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0064" w:rsidRDefault="00BD0064" w:rsidP="00BD0064"/>
    <w:p w:rsidR="00BD0064" w:rsidRDefault="00BD0064" w:rsidP="00BD0064"/>
    <w:p w:rsidR="00BD0064" w:rsidRDefault="00BD0064" w:rsidP="00BD0064"/>
    <w:tbl>
      <w:tblPr>
        <w:tblW w:w="10784" w:type="dxa"/>
        <w:tblInd w:w="-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
        <w:gridCol w:w="2138"/>
        <w:gridCol w:w="42"/>
        <w:gridCol w:w="224"/>
        <w:gridCol w:w="269"/>
        <w:gridCol w:w="770"/>
        <w:gridCol w:w="1103"/>
        <w:gridCol w:w="140"/>
        <w:gridCol w:w="1006"/>
        <w:gridCol w:w="517"/>
        <w:gridCol w:w="343"/>
        <w:gridCol w:w="101"/>
        <w:gridCol w:w="382"/>
        <w:gridCol w:w="849"/>
        <w:gridCol w:w="470"/>
        <w:gridCol w:w="19"/>
        <w:gridCol w:w="2391"/>
        <w:gridCol w:w="10"/>
      </w:tblGrid>
      <w:tr w:rsidR="00BD0064" w:rsidTr="00DD750F">
        <w:trPr>
          <w:gridAfter w:val="1"/>
          <w:wAfter w:w="10" w:type="dxa"/>
          <w:trHeight w:val="273"/>
        </w:trPr>
        <w:tc>
          <w:tcPr>
            <w:tcW w:w="2190"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sidRPr="005A56FA">
              <w:rPr>
                <w:rFonts w:ascii="Arial" w:hAnsi="Arial" w:cs="Arial"/>
                <w:b/>
                <w:noProof/>
              </w:rPr>
              <w:drawing>
                <wp:inline distT="0" distB="0" distL="0" distR="0">
                  <wp:extent cx="960755" cy="798830"/>
                  <wp:effectExtent l="0" t="0" r="0" b="0"/>
                  <wp:docPr id="1" name="Resim 1"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60755" cy="798830"/>
                          </a:xfrm>
                          <a:prstGeom prst="rect">
                            <a:avLst/>
                          </a:prstGeom>
                          <a:noFill/>
                          <a:ln>
                            <a:noFill/>
                          </a:ln>
                        </pic:spPr>
                      </pic:pic>
                    </a:graphicData>
                  </a:graphic>
                </wp:inline>
              </w:drawing>
            </w:r>
          </w:p>
        </w:tc>
        <w:tc>
          <w:tcPr>
            <w:tcW w:w="4473" w:type="dxa"/>
            <w:gridSpan w:val="9"/>
            <w:vMerge w:val="restart"/>
            <w:tcBorders>
              <w:top w:val="single" w:sz="4" w:space="0" w:color="000000"/>
              <w:left w:val="single" w:sz="4" w:space="0" w:color="000000"/>
              <w:right w:val="single" w:sz="4" w:space="0" w:color="000000"/>
            </w:tcBorders>
            <w:vAlign w:val="center"/>
          </w:tcPr>
          <w:p w:rsidR="00BD0064" w:rsidRDefault="0011716B" w:rsidP="00706FD3">
            <w:pPr>
              <w:pStyle w:val="stbilgi"/>
              <w:jc w:val="center"/>
              <w:rPr>
                <w:b/>
              </w:rPr>
            </w:pPr>
            <w:r>
              <w:rPr>
                <w:bCs/>
                <w:szCs w:val="20"/>
              </w:rPr>
              <w:t>Tekirdağ İl Gıda Tarım ve Hayvancılık Müdürlüğü</w:t>
            </w:r>
          </w:p>
          <w:p w:rsidR="00BD0064" w:rsidRPr="00F64247" w:rsidRDefault="00BD0064" w:rsidP="00706FD3">
            <w:pPr>
              <w:pStyle w:val="stbilgi"/>
              <w:jc w:val="center"/>
              <w:rPr>
                <w:b/>
              </w:rPr>
            </w:pPr>
            <w:r w:rsidRPr="00F64247">
              <w:rPr>
                <w:b/>
              </w:rPr>
              <w:t>TEMEL SÜREÇ TANIM FORMU</w:t>
            </w:r>
          </w:p>
        </w:tc>
        <w:tc>
          <w:tcPr>
            <w:tcW w:w="1701"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80E30">
            <w:pPr>
              <w:pStyle w:val="Altbilgi"/>
              <w:ind w:right="357"/>
              <w:jc w:val="both"/>
              <w:rPr>
                <w:sz w:val="16"/>
                <w:szCs w:val="16"/>
              </w:rPr>
            </w:pPr>
            <w:r w:rsidRPr="00F64247">
              <w:rPr>
                <w:sz w:val="16"/>
                <w:szCs w:val="16"/>
              </w:rPr>
              <w:t>GTHB.</w:t>
            </w:r>
            <w:r w:rsidR="00D63154">
              <w:rPr>
                <w:sz w:val="16"/>
                <w:szCs w:val="16"/>
              </w:rPr>
              <w:t>59</w:t>
            </w:r>
            <w:r>
              <w:rPr>
                <w:sz w:val="16"/>
                <w:szCs w:val="16"/>
              </w:rPr>
              <w:t>.İLM.</w:t>
            </w:r>
            <w:r w:rsidRPr="00F64247">
              <w:rPr>
                <w:sz w:val="16"/>
                <w:szCs w:val="16"/>
              </w:rPr>
              <w:t>./KYS</w:t>
            </w:r>
            <w:r w:rsidR="00030CB8">
              <w:rPr>
                <w:sz w:val="16"/>
                <w:szCs w:val="16"/>
              </w:rPr>
              <w:t>.086</w:t>
            </w:r>
          </w:p>
        </w:tc>
      </w:tr>
      <w:tr w:rsidR="00BD0064" w:rsidTr="00DD750F">
        <w:trPr>
          <w:gridAfter w:val="1"/>
          <w:wAfter w:w="10" w:type="dxa"/>
          <w:trHeight w:val="295"/>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r>
              <w:rPr>
                <w:sz w:val="16"/>
                <w:szCs w:val="16"/>
              </w:rPr>
              <w:t>00</w:t>
            </w:r>
          </w:p>
        </w:tc>
      </w:tr>
      <w:tr w:rsidR="00BD0064" w:rsidTr="00DD750F">
        <w:trPr>
          <w:gridAfter w:val="1"/>
          <w:wAfter w:w="10" w:type="dxa"/>
          <w:trHeight w:val="253"/>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D0064" w:rsidRPr="00E129E7" w:rsidRDefault="00BD0064" w:rsidP="00706FD3">
            <w:pPr>
              <w:pStyle w:val="Altbilgi"/>
              <w:ind w:right="357"/>
              <w:rPr>
                <w:sz w:val="16"/>
                <w:szCs w:val="16"/>
              </w:rPr>
            </w:pPr>
            <w:r>
              <w:rPr>
                <w:sz w:val="16"/>
                <w:szCs w:val="16"/>
              </w:rPr>
              <w:t>00.00.0000</w:t>
            </w:r>
          </w:p>
        </w:tc>
      </w:tr>
      <w:tr w:rsidR="00BD0064" w:rsidTr="00DD750F">
        <w:trPr>
          <w:gridAfter w:val="1"/>
          <w:wAfter w:w="10" w:type="dxa"/>
          <w:trHeight w:val="307"/>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DD750F">
        <w:trPr>
          <w:gridAfter w:val="1"/>
          <w:wAfter w:w="10" w:type="dxa"/>
          <w:trHeight w:val="246"/>
        </w:trPr>
        <w:tc>
          <w:tcPr>
            <w:tcW w:w="2190"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4473" w:type="dxa"/>
            <w:gridSpan w:val="9"/>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01"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2410" w:type="dxa"/>
            <w:gridSpan w:val="2"/>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9F7114" w:rsidRPr="00F64247">
              <w:rPr>
                <w:b/>
                <w:bCs/>
                <w:sz w:val="16"/>
                <w:szCs w:val="16"/>
              </w:rPr>
              <w:fldChar w:fldCharType="begin"/>
            </w:r>
            <w:r w:rsidRPr="00F64247">
              <w:rPr>
                <w:b/>
                <w:bCs/>
                <w:sz w:val="16"/>
                <w:szCs w:val="16"/>
              </w:rPr>
              <w:instrText>PAGE  \* Arabic  \* MERGEFORMAT</w:instrText>
            </w:r>
            <w:r w:rsidR="009F7114" w:rsidRPr="00F64247">
              <w:rPr>
                <w:b/>
                <w:bCs/>
                <w:sz w:val="16"/>
                <w:szCs w:val="16"/>
              </w:rPr>
              <w:fldChar w:fldCharType="separate"/>
            </w:r>
            <w:r>
              <w:rPr>
                <w:b/>
                <w:bCs/>
                <w:noProof/>
                <w:sz w:val="16"/>
                <w:szCs w:val="16"/>
              </w:rPr>
              <w:t>1</w:t>
            </w:r>
            <w:r w:rsidR="009F7114" w:rsidRPr="00F64247">
              <w:rPr>
                <w:b/>
                <w:bCs/>
                <w:sz w:val="16"/>
                <w:szCs w:val="16"/>
              </w:rPr>
              <w:fldChar w:fldCharType="end"/>
            </w:r>
            <w:r w:rsidRPr="00F64247">
              <w:rPr>
                <w:sz w:val="16"/>
                <w:szCs w:val="16"/>
              </w:rPr>
              <w:t xml:space="preserve"> / </w:t>
            </w:r>
            <w:fldSimple w:instr="NUMPAGES  \* Arabic  \* MERGEFORMAT">
              <w:r>
                <w:rPr>
                  <w:b/>
                  <w:bCs/>
                  <w:noProof/>
                  <w:sz w:val="16"/>
                  <w:szCs w:val="16"/>
                </w:rPr>
                <w:t>4</w:t>
              </w:r>
            </w:fldSimple>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424"/>
        </w:trPr>
        <w:tc>
          <w:tcPr>
            <w:tcW w:w="2673" w:type="dxa"/>
            <w:gridSpan w:val="4"/>
            <w:vAlign w:val="center"/>
          </w:tcPr>
          <w:p w:rsidR="00BD0064" w:rsidRPr="004B4A7D" w:rsidRDefault="00BD0064" w:rsidP="00706FD3">
            <w:pPr>
              <w:rPr>
                <w:b/>
                <w:bCs/>
              </w:rPr>
            </w:pPr>
            <w:r w:rsidRPr="004B4A7D">
              <w:rPr>
                <w:b/>
                <w:bCs/>
              </w:rPr>
              <w:t xml:space="preserve">Süreç Adı </w:t>
            </w:r>
          </w:p>
        </w:tc>
        <w:tc>
          <w:tcPr>
            <w:tcW w:w="5700" w:type="dxa"/>
            <w:gridSpan w:val="11"/>
            <w:vAlign w:val="center"/>
          </w:tcPr>
          <w:p w:rsidR="00BD0064" w:rsidRPr="004B4A7D" w:rsidRDefault="00910F0E" w:rsidP="00706FD3">
            <w:pPr>
              <w:rPr>
                <w:bCs/>
                <w:szCs w:val="20"/>
              </w:rPr>
            </w:pPr>
            <w:r>
              <w:rPr>
                <w:bCs/>
                <w:szCs w:val="20"/>
              </w:rPr>
              <w:t>DAMIZLIK VE KULUÇKAHANE İŞLETME AÇMA SÜRECİ</w:t>
            </w:r>
          </w:p>
        </w:tc>
        <w:tc>
          <w:tcPr>
            <w:tcW w:w="2401" w:type="dxa"/>
            <w:gridSpan w:val="2"/>
            <w:vAlign w:val="center"/>
          </w:tcPr>
          <w:p w:rsidR="00BD0064" w:rsidRPr="004B4A7D" w:rsidRDefault="00BD0064" w:rsidP="00910F0E">
            <w:pPr>
              <w:rPr>
                <w:bCs/>
              </w:rPr>
            </w:pPr>
            <w:r>
              <w:rPr>
                <w:bCs/>
                <w:szCs w:val="20"/>
              </w:rPr>
              <w:t>Süreç No:</w:t>
            </w:r>
            <w:r w:rsidR="00030CB8">
              <w:rPr>
                <w:bCs/>
                <w:szCs w:val="20"/>
              </w:rPr>
              <w:t>086</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66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Süreç Tipi</w:t>
            </w:r>
          </w:p>
        </w:tc>
        <w:tc>
          <w:tcPr>
            <w:tcW w:w="8101" w:type="dxa"/>
            <w:gridSpan w:val="13"/>
            <w:vAlign w:val="center"/>
          </w:tcPr>
          <w:p w:rsidR="00BD0064" w:rsidRPr="004B4A7D" w:rsidRDefault="00BD0064" w:rsidP="00706FD3">
            <w:pPr>
              <w:rPr>
                <w:bCs/>
              </w:rPr>
            </w:pPr>
            <w:r w:rsidRPr="004B4A7D">
              <w:rPr>
                <w:bCs/>
              </w:rPr>
              <w:t>Operasyonel</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val="532"/>
        </w:trPr>
        <w:tc>
          <w:tcPr>
            <w:tcW w:w="2673" w:type="dxa"/>
            <w:gridSpan w:val="4"/>
            <w:vAlign w:val="center"/>
          </w:tcPr>
          <w:p w:rsidR="00BD0064" w:rsidRPr="004B4A7D" w:rsidRDefault="00BD0064" w:rsidP="00706FD3">
            <w:pPr>
              <w:rPr>
                <w:b/>
                <w:bCs/>
              </w:rPr>
            </w:pPr>
          </w:p>
          <w:p w:rsidR="00BD0064" w:rsidRPr="004B4A7D" w:rsidRDefault="00BD0064" w:rsidP="00706FD3">
            <w:pPr>
              <w:rPr>
                <w:b/>
                <w:bCs/>
              </w:rPr>
            </w:pPr>
            <w:r w:rsidRPr="004B4A7D">
              <w:rPr>
                <w:b/>
                <w:bCs/>
              </w:rPr>
              <w:t xml:space="preserve">Süreç Sahibi  </w:t>
            </w:r>
          </w:p>
        </w:tc>
        <w:tc>
          <w:tcPr>
            <w:tcW w:w="8101" w:type="dxa"/>
            <w:gridSpan w:val="13"/>
            <w:vAlign w:val="center"/>
          </w:tcPr>
          <w:p w:rsidR="00BD0064" w:rsidRPr="004B4A7D" w:rsidRDefault="00BD0064" w:rsidP="00706FD3">
            <w:r>
              <w:t xml:space="preserve">İl Gıda Tarım ve Hayvancılık </w:t>
            </w:r>
            <w:r w:rsidRPr="003C7385">
              <w:t>Müdürü</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786"/>
        </w:trPr>
        <w:tc>
          <w:tcPr>
            <w:tcW w:w="2673" w:type="dxa"/>
            <w:gridSpan w:val="4"/>
            <w:vAlign w:val="center"/>
          </w:tcPr>
          <w:p w:rsidR="00BD0064" w:rsidRPr="004B4A7D" w:rsidRDefault="00BD0064" w:rsidP="00706FD3">
            <w:pPr>
              <w:rPr>
                <w:b/>
                <w:bCs/>
              </w:rPr>
            </w:pPr>
            <w:r w:rsidRPr="004B4A7D">
              <w:rPr>
                <w:b/>
                <w:bCs/>
              </w:rPr>
              <w:t>Süreç Sorumlusu/Sorumluları</w:t>
            </w:r>
          </w:p>
        </w:tc>
        <w:tc>
          <w:tcPr>
            <w:tcW w:w="8101" w:type="dxa"/>
            <w:gridSpan w:val="13"/>
            <w:vAlign w:val="center"/>
          </w:tcPr>
          <w:p w:rsidR="00BD0064" w:rsidRPr="007315F6" w:rsidRDefault="00BD0064" w:rsidP="00706FD3">
            <w:r w:rsidRPr="007315F6">
              <w:t xml:space="preserve">İl Gıda Tarım ve Hayvancılık Müdür Yardımcısı </w:t>
            </w:r>
          </w:p>
          <w:p w:rsidR="00BD0064" w:rsidRDefault="001D6AFA" w:rsidP="00706FD3">
            <w:pPr>
              <w:rPr>
                <w:color w:val="000000"/>
              </w:rPr>
            </w:pPr>
            <w:r>
              <w:rPr>
                <w:color w:val="000000"/>
              </w:rPr>
              <w:t xml:space="preserve">Hayvan Sağlığı </w:t>
            </w:r>
            <w:r w:rsidR="00696F73">
              <w:rPr>
                <w:color w:val="000000"/>
              </w:rPr>
              <w:t xml:space="preserve">ve </w:t>
            </w:r>
            <w:r w:rsidR="00BD0064" w:rsidRPr="007315F6">
              <w:rPr>
                <w:color w:val="000000"/>
              </w:rPr>
              <w:t>Yetiştirici</w:t>
            </w:r>
            <w:r w:rsidR="00BD0064">
              <w:rPr>
                <w:color w:val="000000"/>
              </w:rPr>
              <w:t>liği Şube Müdür</w:t>
            </w:r>
            <w:r w:rsidR="006A367B">
              <w:rPr>
                <w:color w:val="000000"/>
              </w:rPr>
              <w:t>ü</w:t>
            </w:r>
          </w:p>
          <w:p w:rsidR="00D63154" w:rsidRPr="007315F6" w:rsidRDefault="00D63154" w:rsidP="00706FD3">
            <w:pPr>
              <w:rPr>
                <w:color w:val="FF0000"/>
              </w:rPr>
            </w:pPr>
            <w:r>
              <w:rPr>
                <w:color w:val="000000"/>
              </w:rPr>
              <w:t>İlçe Gıda Tarım ve Hayvancılık Müdürü</w:t>
            </w:r>
          </w:p>
          <w:p w:rsidR="00BD0064" w:rsidRPr="007315F6" w:rsidRDefault="00BD0064" w:rsidP="00706FD3">
            <w:pPr>
              <w:rPr>
                <w:color w:val="FF0000"/>
              </w:rPr>
            </w:pPr>
          </w:p>
          <w:p w:rsidR="00BD0064" w:rsidRPr="00780948" w:rsidRDefault="00BD0064" w:rsidP="00706FD3"/>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trHeight w:hRule="exact" w:val="1273"/>
        </w:trPr>
        <w:tc>
          <w:tcPr>
            <w:tcW w:w="2673" w:type="dxa"/>
            <w:gridSpan w:val="4"/>
            <w:vAlign w:val="center"/>
          </w:tcPr>
          <w:p w:rsidR="00BD0064" w:rsidRPr="004B4A7D" w:rsidRDefault="00BD0064" w:rsidP="00706FD3">
            <w:pPr>
              <w:rPr>
                <w:b/>
                <w:bCs/>
              </w:rPr>
            </w:pPr>
            <w:r w:rsidRPr="004B4A7D">
              <w:rPr>
                <w:b/>
                <w:bCs/>
              </w:rPr>
              <w:t>Süreç Uygulayıcıları</w:t>
            </w:r>
          </w:p>
        </w:tc>
        <w:tc>
          <w:tcPr>
            <w:tcW w:w="8101" w:type="dxa"/>
            <w:gridSpan w:val="13"/>
            <w:vAlign w:val="center"/>
          </w:tcPr>
          <w:p w:rsidR="004B08E5" w:rsidRPr="003C7385" w:rsidRDefault="00DD750F" w:rsidP="00A35F89">
            <w:pPr>
              <w:widowControl w:val="0"/>
              <w:autoSpaceDE w:val="0"/>
              <w:autoSpaceDN w:val="0"/>
              <w:adjustRightInd w:val="0"/>
              <w:spacing w:before="97"/>
            </w:pPr>
            <w:r>
              <w:t>Veteriner Hekim</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654"/>
        </w:trPr>
        <w:tc>
          <w:tcPr>
            <w:tcW w:w="2673" w:type="dxa"/>
            <w:gridSpan w:val="4"/>
            <w:vMerge w:val="restart"/>
            <w:textDirection w:val="btLr"/>
          </w:tcPr>
          <w:p w:rsidR="00BD0064" w:rsidRPr="004B4A7D" w:rsidRDefault="00BD0064" w:rsidP="00706FD3">
            <w:pPr>
              <w:ind w:left="113" w:right="113"/>
              <w:jc w:val="center"/>
              <w:rPr>
                <w:b/>
                <w:bCs/>
              </w:rPr>
            </w:pPr>
          </w:p>
          <w:p w:rsidR="00BD0064" w:rsidRPr="004B4A7D" w:rsidRDefault="00BD0064" w:rsidP="00706FD3">
            <w:pPr>
              <w:ind w:left="113" w:right="113"/>
              <w:jc w:val="center"/>
              <w:rPr>
                <w:b/>
                <w:bCs/>
              </w:rPr>
            </w:pPr>
            <w:r w:rsidRPr="004B4A7D">
              <w:rPr>
                <w:b/>
                <w:bCs/>
              </w:rPr>
              <w:t>SÜREÇ SINIRLARI</w:t>
            </w:r>
          </w:p>
        </w:tc>
        <w:tc>
          <w:tcPr>
            <w:tcW w:w="1873" w:type="dxa"/>
            <w:gridSpan w:val="2"/>
            <w:vAlign w:val="center"/>
          </w:tcPr>
          <w:p w:rsidR="00BD0064" w:rsidRPr="004B4A7D" w:rsidRDefault="00BD0064" w:rsidP="00706FD3">
            <w:pPr>
              <w:pStyle w:val="Balk4"/>
              <w:spacing w:line="240" w:lineRule="auto"/>
              <w:rPr>
                <w:rFonts w:ascii="Times New Roman" w:hAnsi="Times New Roman"/>
                <w:b w:val="0"/>
                <w:bCs w:val="0"/>
                <w:sz w:val="24"/>
                <w:szCs w:val="24"/>
              </w:rPr>
            </w:pPr>
            <w:r w:rsidRPr="004B4A7D">
              <w:rPr>
                <w:rFonts w:ascii="Times New Roman" w:hAnsi="Times New Roman"/>
                <w:sz w:val="24"/>
                <w:szCs w:val="24"/>
              </w:rPr>
              <w:t>Başlangıç Noktası</w:t>
            </w:r>
          </w:p>
        </w:tc>
        <w:tc>
          <w:tcPr>
            <w:tcW w:w="6228" w:type="dxa"/>
            <w:gridSpan w:val="11"/>
            <w:vAlign w:val="center"/>
          </w:tcPr>
          <w:p w:rsidR="00BD0064" w:rsidRPr="00F71F88" w:rsidRDefault="00850A4A" w:rsidP="00706FD3">
            <w:pPr>
              <w:rPr>
                <w:bCs/>
              </w:rPr>
            </w:pPr>
            <w:r>
              <w:rPr>
                <w:bCs/>
              </w:rPr>
              <w:t>İl/İlçe Müdürlüğüne Başvuru</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tblPrEx>
        <w:trPr>
          <w:gridBefore w:val="1"/>
          <w:wBefore w:w="10" w:type="dxa"/>
          <w:cantSplit/>
          <w:trHeight w:val="828"/>
        </w:trPr>
        <w:tc>
          <w:tcPr>
            <w:tcW w:w="2673" w:type="dxa"/>
            <w:gridSpan w:val="4"/>
            <w:vMerge/>
          </w:tcPr>
          <w:p w:rsidR="00BD0064" w:rsidRPr="004B4A7D" w:rsidRDefault="00BD0064" w:rsidP="00706FD3">
            <w:pPr>
              <w:rPr>
                <w:b/>
                <w:bCs/>
              </w:rPr>
            </w:pPr>
          </w:p>
        </w:tc>
        <w:tc>
          <w:tcPr>
            <w:tcW w:w="1873" w:type="dxa"/>
            <w:gridSpan w:val="2"/>
            <w:vAlign w:val="center"/>
          </w:tcPr>
          <w:p w:rsidR="00BD0064" w:rsidRPr="004B4A7D" w:rsidRDefault="00BD0064" w:rsidP="00706FD3">
            <w:pPr>
              <w:spacing w:line="360" w:lineRule="auto"/>
              <w:rPr>
                <w:b/>
                <w:bCs/>
              </w:rPr>
            </w:pPr>
            <w:r w:rsidRPr="004B4A7D">
              <w:rPr>
                <w:b/>
                <w:bCs/>
              </w:rPr>
              <w:t>Bitiş Noktası</w:t>
            </w:r>
          </w:p>
        </w:tc>
        <w:tc>
          <w:tcPr>
            <w:tcW w:w="6228" w:type="dxa"/>
            <w:gridSpan w:val="11"/>
            <w:vAlign w:val="center"/>
          </w:tcPr>
          <w:p w:rsidR="00BD0064" w:rsidRPr="007315F6" w:rsidRDefault="00642A81" w:rsidP="00C57627">
            <w:pPr>
              <w:rPr>
                <w:bCs/>
              </w:rPr>
            </w:pPr>
            <w:r>
              <w:rPr>
                <w:bCs/>
              </w:rPr>
              <w:t>İşletmeye Çalışma İzni Verilmesi</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hRule="exact" w:val="567"/>
        </w:trPr>
        <w:tc>
          <w:tcPr>
            <w:tcW w:w="6552" w:type="dxa"/>
            <w:gridSpan w:val="10"/>
            <w:vAlign w:val="center"/>
          </w:tcPr>
          <w:p w:rsidR="00BD0064" w:rsidRPr="004B4A7D" w:rsidRDefault="00BD0064" w:rsidP="00706FD3">
            <w:pPr>
              <w:jc w:val="center"/>
              <w:rPr>
                <w:b/>
              </w:rPr>
            </w:pPr>
            <w:r w:rsidRPr="004B4A7D">
              <w:rPr>
                <w:b/>
              </w:rPr>
              <w:t>GİRDİLER</w:t>
            </w:r>
          </w:p>
        </w:tc>
        <w:tc>
          <w:tcPr>
            <w:tcW w:w="4222" w:type="dxa"/>
            <w:gridSpan w:val="7"/>
            <w:vAlign w:val="center"/>
          </w:tcPr>
          <w:p w:rsidR="00BD0064" w:rsidRPr="004B4A7D" w:rsidRDefault="00BD0064" w:rsidP="00706FD3">
            <w:pPr>
              <w:jc w:val="center"/>
              <w:rPr>
                <w:b/>
              </w:rPr>
            </w:pPr>
            <w:r w:rsidRPr="004B4A7D">
              <w:rPr>
                <w:b/>
              </w:rPr>
              <w:t>GİRDİ SAĞLAYANLAR</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635B10" w:rsidRDefault="00635B10" w:rsidP="00635B10">
            <w:pPr>
              <w:spacing w:before="100" w:beforeAutospacing="1" w:after="100" w:afterAutospacing="1" w:line="240" w:lineRule="atLeast"/>
              <w:jc w:val="both"/>
              <w:rPr>
                <w:b/>
                <w:bCs/>
                <w:sz w:val="20"/>
                <w:szCs w:val="20"/>
              </w:rPr>
            </w:pPr>
            <w:r>
              <w:rPr>
                <w:b/>
              </w:rPr>
              <w:t xml:space="preserve">            </w:t>
            </w:r>
            <w:r>
              <w:rPr>
                <w:b/>
                <w:bCs/>
                <w:sz w:val="20"/>
                <w:szCs w:val="20"/>
              </w:rPr>
              <w:t xml:space="preserve">Kuluçkahane ve damızlık kanatlı işletmelerinin çalışma izni </w:t>
            </w:r>
          </w:p>
          <w:p w:rsidR="00635B10" w:rsidRDefault="00635B10" w:rsidP="00635B10">
            <w:pPr>
              <w:spacing w:before="100" w:beforeAutospacing="1" w:after="100" w:afterAutospacing="1" w:line="240" w:lineRule="atLeast"/>
              <w:ind w:firstLine="709"/>
              <w:jc w:val="center"/>
            </w:pPr>
            <w:r>
              <w:rPr>
                <w:b/>
                <w:bCs/>
                <w:sz w:val="20"/>
                <w:szCs w:val="20"/>
              </w:rPr>
              <w:t xml:space="preserve">KULUÇKAHANE VE DAMIZLIK KANATLI İŞLETMELERİ YÖNETMELİĞİ </w:t>
            </w:r>
          </w:p>
          <w:p w:rsidR="00635B10" w:rsidRDefault="00635B10" w:rsidP="00635B10">
            <w:pPr>
              <w:spacing w:before="100" w:beforeAutospacing="1" w:after="100" w:afterAutospacing="1" w:line="240" w:lineRule="atLeast"/>
              <w:ind w:firstLine="709"/>
              <w:jc w:val="both"/>
            </w:pPr>
            <w:r>
              <w:rPr>
                <w:b/>
                <w:bCs/>
                <w:sz w:val="20"/>
                <w:szCs w:val="20"/>
              </w:rPr>
              <w:t>MADDE 7 –</w:t>
            </w:r>
            <w:r>
              <w:rPr>
                <w:sz w:val="20"/>
                <w:szCs w:val="20"/>
              </w:rPr>
              <w:t xml:space="preserve"> (1) Kuruluş izni alarak işletmelerini onaylı projelerine göre yapmış olan gerçek ve tüzel kişiler ile kamu kurum ve kuruluşları çalışma izni için ekinde aşağıdaki belgeler bulunan bir dilekçe ile Valiliğe müracaat ederler;</w:t>
            </w:r>
          </w:p>
          <w:p w:rsidR="00635B10" w:rsidRDefault="00635B10" w:rsidP="00635B10">
            <w:pPr>
              <w:spacing w:before="100" w:beforeAutospacing="1" w:after="100" w:afterAutospacing="1" w:line="240" w:lineRule="atLeast"/>
              <w:ind w:firstLine="709"/>
              <w:jc w:val="both"/>
            </w:pPr>
            <w:r>
              <w:rPr>
                <w:sz w:val="20"/>
                <w:szCs w:val="20"/>
              </w:rPr>
              <w:t>a) Yapı kullanma izni,</w:t>
            </w:r>
          </w:p>
          <w:p w:rsidR="00635B10" w:rsidRDefault="00635B10" w:rsidP="00635B10">
            <w:pPr>
              <w:spacing w:before="100" w:beforeAutospacing="1" w:after="100" w:afterAutospacing="1" w:line="240" w:lineRule="atLeast"/>
              <w:ind w:firstLine="709"/>
              <w:jc w:val="both"/>
            </w:pPr>
            <w:r>
              <w:rPr>
                <w:sz w:val="20"/>
                <w:szCs w:val="20"/>
              </w:rPr>
              <w:t xml:space="preserve">b) </w:t>
            </w:r>
            <w:r>
              <w:rPr>
                <w:b/>
                <w:bCs/>
                <w:sz w:val="20"/>
                <w:szCs w:val="20"/>
              </w:rPr>
              <w:t xml:space="preserve">(Değişik:RG-22/5/2009-27235) </w:t>
            </w:r>
            <w:r>
              <w:rPr>
                <w:sz w:val="20"/>
                <w:szCs w:val="20"/>
              </w:rPr>
              <w:t>Çevre ve Orman Bakanlığından alınan ÇED olumlu kararı veya ÇED gerekli değildir kararı,</w:t>
            </w:r>
          </w:p>
          <w:p w:rsidR="00635B10" w:rsidRDefault="00635B10" w:rsidP="00635B10">
            <w:pPr>
              <w:spacing w:before="100" w:beforeAutospacing="1" w:after="100" w:afterAutospacing="1" w:line="240" w:lineRule="atLeast"/>
              <w:ind w:firstLine="709"/>
              <w:jc w:val="both"/>
            </w:pPr>
            <w:r>
              <w:rPr>
                <w:sz w:val="20"/>
                <w:szCs w:val="20"/>
              </w:rPr>
              <w:t xml:space="preserve">c) </w:t>
            </w:r>
            <w:r>
              <w:rPr>
                <w:b/>
                <w:bCs/>
                <w:sz w:val="20"/>
                <w:szCs w:val="20"/>
              </w:rPr>
              <w:t>(Değişik:RG-4/4/2012-28254) </w:t>
            </w:r>
            <w:r>
              <w:rPr>
                <w:sz w:val="20"/>
                <w:szCs w:val="20"/>
              </w:rPr>
              <w:t>Teknik Müdür ve sorumlu veteriner hekimin meslek odalarından almış oldukları üyelik belgesinin aslı veya valilikçe onaylı sureti,</w:t>
            </w:r>
          </w:p>
          <w:p w:rsidR="00635B10" w:rsidRDefault="00635B10" w:rsidP="00635B10">
            <w:pPr>
              <w:spacing w:before="100" w:beforeAutospacing="1" w:after="100" w:afterAutospacing="1" w:line="240" w:lineRule="atLeast"/>
              <w:ind w:firstLine="709"/>
              <w:jc w:val="both"/>
            </w:pPr>
            <w:r>
              <w:rPr>
                <w:sz w:val="20"/>
                <w:szCs w:val="20"/>
              </w:rPr>
              <w:t xml:space="preserve">ç) </w:t>
            </w:r>
            <w:r>
              <w:rPr>
                <w:b/>
                <w:bCs/>
                <w:sz w:val="20"/>
                <w:szCs w:val="20"/>
              </w:rPr>
              <w:t>(Değişik:RG-4/4/2012-28254) </w:t>
            </w:r>
            <w:r>
              <w:rPr>
                <w:sz w:val="20"/>
                <w:szCs w:val="20"/>
              </w:rPr>
              <w:t>Teknik Müdür ve sorumlu veteriner hekimin adı, soyadı, T.C. kimlik numaraları ve sözleşme başlangıç ve bitiş tarihlerinin yazılı beyanı (Başvuru dilekçesinde belirtilir.),</w:t>
            </w:r>
          </w:p>
          <w:p w:rsidR="00635B10" w:rsidRDefault="00635B10" w:rsidP="00635B10">
            <w:pPr>
              <w:spacing w:before="100" w:beforeAutospacing="1" w:after="100" w:afterAutospacing="1" w:line="240" w:lineRule="atLeast"/>
              <w:ind w:firstLine="709"/>
              <w:jc w:val="both"/>
            </w:pPr>
            <w:r>
              <w:rPr>
                <w:sz w:val="20"/>
                <w:szCs w:val="20"/>
              </w:rPr>
              <w:t>d) İşletmede çalışacak olan teknik personelin adı, soyadı, unvanı ve işverenle yapılan sözleşmenin başlangıç ve bitiş tarihini gösterir liste,</w:t>
            </w:r>
          </w:p>
          <w:p w:rsidR="00635B10" w:rsidRDefault="00635B10" w:rsidP="00635B10">
            <w:pPr>
              <w:spacing w:before="100" w:beforeAutospacing="1" w:after="100" w:afterAutospacing="1" w:line="240" w:lineRule="atLeast"/>
              <w:ind w:firstLine="709"/>
              <w:jc w:val="both"/>
            </w:pPr>
            <w:r>
              <w:rPr>
                <w:sz w:val="20"/>
                <w:szCs w:val="20"/>
              </w:rPr>
              <w:t xml:space="preserve">e) </w:t>
            </w:r>
            <w:r>
              <w:rPr>
                <w:b/>
                <w:bCs/>
                <w:sz w:val="20"/>
                <w:szCs w:val="20"/>
              </w:rPr>
              <w:t>(Değişik:RG-4/4/2012-28254) </w:t>
            </w:r>
            <w:r>
              <w:rPr>
                <w:sz w:val="20"/>
                <w:szCs w:val="20"/>
              </w:rPr>
              <w:t xml:space="preserve">Açılması istenilen işletme bir şirket </w:t>
            </w:r>
            <w:r>
              <w:rPr>
                <w:sz w:val="20"/>
                <w:szCs w:val="20"/>
              </w:rPr>
              <w:lastRenderedPageBreak/>
              <w:t>ise şirketin ticaret unvanı, ticaret sicil numarası ve kayıtlı olunan ticaret memurluğunun adının beyanı; şirketin kuruluş statüsünü ve son yönetimini gösterir Ticaret Sicil Gazetesi 1/10/2003 tarihinden önce yayınlanmış ise Ticaret Sicil Gazetesinin aslı veya valilikçe onaylı örneği; şayet şirket değil ise esnaf ve sanatkarlar odasından alınmış üyelik belgesinin aslı veya valilikçe onaylı sureti.</w:t>
            </w:r>
          </w:p>
          <w:p w:rsidR="00635B10" w:rsidRDefault="00635B10" w:rsidP="00635B10">
            <w:pPr>
              <w:spacing w:before="100" w:beforeAutospacing="1" w:after="100" w:afterAutospacing="1" w:line="240" w:lineRule="atLeast"/>
              <w:ind w:firstLine="709"/>
              <w:jc w:val="both"/>
            </w:pPr>
            <w:r>
              <w:rPr>
                <w:sz w:val="20"/>
                <w:szCs w:val="20"/>
              </w:rPr>
              <w:t xml:space="preserve">(2) Yukarıda belirtilen belgeler il müdürlüğünce incelenir. Bilgi ve belgeleri eksiksiz olan işletme Tesis İnceleme Komisyonu tarafından mahallinde incelenerek bu Yönetmeliğin ek-5’ inde yer alan örneğe uygun olarak açılma raporu düzenlenir. Açılma raporu uygun olan işletmelere il müdürlüğünce çalışma izni verilir. </w:t>
            </w:r>
          </w:p>
          <w:p w:rsidR="00635B10" w:rsidRDefault="00635B10" w:rsidP="00635B10">
            <w:pPr>
              <w:spacing w:before="100" w:beforeAutospacing="1" w:after="100" w:afterAutospacing="1" w:line="240" w:lineRule="atLeast"/>
              <w:ind w:firstLine="709"/>
              <w:jc w:val="both"/>
            </w:pPr>
            <w:r>
              <w:rPr>
                <w:sz w:val="20"/>
                <w:szCs w:val="20"/>
              </w:rPr>
              <w:t>(3) Çalışma izni, işletme sahibinin adına ve işletmenin bulunduğu adrese göre düzenlenir.</w:t>
            </w:r>
          </w:p>
          <w:p w:rsidR="00635B10" w:rsidRDefault="00635B10" w:rsidP="00635B10">
            <w:pPr>
              <w:spacing w:before="100" w:beforeAutospacing="1" w:after="100" w:afterAutospacing="1" w:line="240" w:lineRule="atLeast"/>
              <w:ind w:firstLine="709"/>
              <w:jc w:val="both"/>
            </w:pPr>
            <w:r>
              <w:rPr>
                <w:sz w:val="20"/>
                <w:szCs w:val="20"/>
              </w:rPr>
              <w:t>(4) Kuluçkahane veya damızlık kanatlı işletmelerine diğer kamu kurum ve kuruluşları tarafından özel mevzuatına göre çeşitli isimler altında izin verilmiş olması bu Yönetmelik hükümlerine göre izin alma mükellefiyetini ortadan kaldırmaz</w:t>
            </w:r>
          </w:p>
          <w:p w:rsidR="005834A4" w:rsidRPr="008E44D1" w:rsidRDefault="005834A4" w:rsidP="00C95338">
            <w:pPr>
              <w:shd w:val="clear" w:color="auto" w:fill="FFFFFF"/>
              <w:spacing w:line="240" w:lineRule="atLeast"/>
              <w:jc w:val="both"/>
            </w:pPr>
          </w:p>
          <w:p w:rsidR="00BD0064" w:rsidRPr="003F1FDC" w:rsidRDefault="00BD0064" w:rsidP="00706FD3"/>
        </w:tc>
        <w:tc>
          <w:tcPr>
            <w:tcW w:w="4222" w:type="dxa"/>
            <w:gridSpan w:val="7"/>
            <w:shd w:val="clear" w:color="auto" w:fill="auto"/>
            <w:vAlign w:val="center"/>
          </w:tcPr>
          <w:p w:rsidR="00BD0064" w:rsidRDefault="00BD0064" w:rsidP="00706FD3">
            <w:pPr>
              <w:tabs>
                <w:tab w:val="left" w:pos="186"/>
              </w:tabs>
            </w:pPr>
          </w:p>
          <w:p w:rsidR="00BD0064" w:rsidRPr="00255071" w:rsidRDefault="007C68A7" w:rsidP="007C68A7">
            <w:pPr>
              <w:tabs>
                <w:tab w:val="left" w:pos="186"/>
              </w:tabs>
              <w:ind w:left="643"/>
            </w:pPr>
            <w:r>
              <w:t>İl ve İlçe Müdürlüklerinde Çalışan Sorumlu Veteriner Hekimler</w:t>
            </w:r>
          </w:p>
          <w:p w:rsidR="00BD0064" w:rsidRDefault="00BD0064" w:rsidP="000D469F">
            <w:pPr>
              <w:tabs>
                <w:tab w:val="left" w:pos="186"/>
              </w:tabs>
              <w:ind w:left="283"/>
              <w:jc w:val="center"/>
            </w:pPr>
          </w:p>
          <w:p w:rsidR="00BD0064" w:rsidRPr="004B4A7D" w:rsidRDefault="00BD0064" w:rsidP="00706FD3">
            <w:pPr>
              <w:tabs>
                <w:tab w:val="left" w:pos="186"/>
              </w:tabs>
              <w:ind w:left="100"/>
            </w:pP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766"/>
        </w:trPr>
        <w:tc>
          <w:tcPr>
            <w:tcW w:w="6552" w:type="dxa"/>
            <w:gridSpan w:val="10"/>
          </w:tcPr>
          <w:p w:rsidR="00BD0064" w:rsidRDefault="00BD0064" w:rsidP="00706FD3">
            <w:pPr>
              <w:rPr>
                <w:b/>
                <w:bCs/>
                <w:color w:val="000000"/>
              </w:rPr>
            </w:pPr>
          </w:p>
        </w:tc>
        <w:tc>
          <w:tcPr>
            <w:tcW w:w="4222" w:type="dxa"/>
            <w:gridSpan w:val="7"/>
            <w:shd w:val="clear" w:color="auto" w:fill="auto"/>
            <w:vAlign w:val="center"/>
          </w:tcPr>
          <w:p w:rsidR="00BD0064" w:rsidRDefault="00BD0064" w:rsidP="00706FD3">
            <w:pPr>
              <w:tabs>
                <w:tab w:val="left" w:pos="186"/>
              </w:tabs>
            </w:pP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567"/>
        </w:trPr>
        <w:tc>
          <w:tcPr>
            <w:tcW w:w="6552" w:type="dxa"/>
            <w:gridSpan w:val="10"/>
            <w:vAlign w:val="center"/>
          </w:tcPr>
          <w:p w:rsidR="00BD0064" w:rsidRPr="004B4A7D" w:rsidRDefault="00BD0064" w:rsidP="00706FD3">
            <w:pPr>
              <w:tabs>
                <w:tab w:val="left" w:pos="142"/>
              </w:tabs>
              <w:jc w:val="center"/>
              <w:rPr>
                <w:bCs/>
              </w:rPr>
            </w:pPr>
            <w:r w:rsidRPr="004B4A7D">
              <w:rPr>
                <w:b/>
                <w:bCs/>
              </w:rPr>
              <w:t>ÇIKTI</w:t>
            </w:r>
            <w:r>
              <w:rPr>
                <w:b/>
                <w:bCs/>
              </w:rPr>
              <w:t>LAR</w:t>
            </w:r>
          </w:p>
        </w:tc>
        <w:tc>
          <w:tcPr>
            <w:tcW w:w="4222" w:type="dxa"/>
            <w:gridSpan w:val="7"/>
            <w:shd w:val="clear" w:color="auto" w:fill="auto"/>
            <w:vAlign w:val="center"/>
          </w:tcPr>
          <w:p w:rsidR="00BD0064" w:rsidRPr="004B4A7D" w:rsidRDefault="00BD0064" w:rsidP="00706FD3">
            <w:pPr>
              <w:jc w:val="center"/>
            </w:pPr>
            <w:r>
              <w:rPr>
                <w:b/>
                <w:bCs/>
              </w:rPr>
              <w:t>ÇIKTI ALICILARI</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397"/>
        </w:trPr>
        <w:tc>
          <w:tcPr>
            <w:tcW w:w="6552" w:type="dxa"/>
            <w:gridSpan w:val="10"/>
            <w:shd w:val="clear" w:color="auto" w:fill="auto"/>
            <w:vAlign w:val="center"/>
          </w:tcPr>
          <w:p w:rsidR="00BD0064" w:rsidRPr="004B4A7D" w:rsidRDefault="00642A81" w:rsidP="00403EFC">
            <w:pPr>
              <w:tabs>
                <w:tab w:val="left" w:pos="142"/>
              </w:tabs>
              <w:rPr>
                <w:bCs/>
              </w:rPr>
            </w:pPr>
            <w:r>
              <w:rPr>
                <w:bCs/>
              </w:rPr>
              <w:t>Kuruluş İzin Belgesi,</w:t>
            </w:r>
            <w:r w:rsidR="00DD750F">
              <w:rPr>
                <w:bCs/>
              </w:rPr>
              <w:t xml:space="preserve"> </w:t>
            </w:r>
            <w:r>
              <w:rPr>
                <w:bCs/>
              </w:rPr>
              <w:t>Çalışma İzin Belgesi</w:t>
            </w:r>
          </w:p>
        </w:tc>
        <w:tc>
          <w:tcPr>
            <w:tcW w:w="4222" w:type="dxa"/>
            <w:gridSpan w:val="7"/>
            <w:shd w:val="clear" w:color="auto" w:fill="auto"/>
            <w:vAlign w:val="center"/>
          </w:tcPr>
          <w:p w:rsidR="006C1212" w:rsidRPr="00255071" w:rsidRDefault="00CC58FD" w:rsidP="006C1212">
            <w:pPr>
              <w:tabs>
                <w:tab w:val="left" w:pos="186"/>
              </w:tabs>
              <w:ind w:left="643"/>
              <w:jc w:val="center"/>
            </w:pPr>
            <w:r>
              <w:t xml:space="preserve"> </w:t>
            </w:r>
            <w:r w:rsidR="00642A81">
              <w:t>İşletme Sahibi,</w:t>
            </w:r>
            <w:r w:rsidR="00DD750F">
              <w:t xml:space="preserve"> </w:t>
            </w:r>
            <w:r w:rsidR="00642A81">
              <w:t>BAKANLIK</w:t>
            </w:r>
          </w:p>
          <w:p w:rsidR="00BD0064" w:rsidRPr="004B4A7D" w:rsidRDefault="00BD0064" w:rsidP="00706FD3">
            <w:pPr>
              <w:tabs>
                <w:tab w:val="left" w:pos="186"/>
              </w:tabs>
            </w:pP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jc w:val="center"/>
            </w:pPr>
            <w:r>
              <w:t>KAYNAKLAR</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rPr>
                <w:u w:val="single"/>
              </w:rPr>
            </w:pPr>
            <w:r>
              <w:rPr>
                <w:u w:val="single"/>
              </w:rPr>
              <w:t>Proses Kaynakları</w:t>
            </w:r>
          </w:p>
          <w:p w:rsidR="00BD0064" w:rsidRPr="004B4A7D" w:rsidRDefault="00BD0064" w:rsidP="00706FD3">
            <w:pPr>
              <w:numPr>
                <w:ilvl w:val="0"/>
                <w:numId w:val="1"/>
              </w:numPr>
              <w:tabs>
                <w:tab w:val="left" w:pos="186"/>
              </w:tabs>
            </w:pPr>
            <w:r w:rsidRPr="004B4A7D">
              <w:t>İnsan kaynağı</w:t>
            </w:r>
          </w:p>
          <w:p w:rsidR="00BD0064" w:rsidRDefault="00BD0064" w:rsidP="00706FD3">
            <w:pPr>
              <w:numPr>
                <w:ilvl w:val="0"/>
                <w:numId w:val="1"/>
              </w:numPr>
              <w:tabs>
                <w:tab w:val="left" w:pos="186"/>
              </w:tabs>
            </w:pPr>
            <w:r w:rsidRPr="004B4A7D">
              <w:t>Kontrol Araç, Ekipman, taşıtlar vb.</w:t>
            </w:r>
            <w:r>
              <w:t xml:space="preserve"> </w:t>
            </w:r>
          </w:p>
          <w:p w:rsidR="00BD0064" w:rsidRDefault="00BD0064" w:rsidP="00706FD3">
            <w:pPr>
              <w:numPr>
                <w:ilvl w:val="0"/>
                <w:numId w:val="1"/>
              </w:numPr>
              <w:tabs>
                <w:tab w:val="left" w:pos="186"/>
              </w:tabs>
            </w:pPr>
            <w:r>
              <w:t>Tarım Bilgi Sistemi (TBS)</w:t>
            </w:r>
          </w:p>
          <w:p w:rsidR="00635B10" w:rsidRPr="00635B10" w:rsidRDefault="00635B10" w:rsidP="00706FD3">
            <w:pPr>
              <w:numPr>
                <w:ilvl w:val="0"/>
                <w:numId w:val="1"/>
              </w:numPr>
              <w:tabs>
                <w:tab w:val="left" w:pos="186"/>
              </w:tabs>
            </w:pPr>
            <w:r>
              <w:t>Kuluçkahane ve Damızlık Kanatlı İşletme Yönetmeliği</w:t>
            </w:r>
          </w:p>
          <w:p w:rsidR="00BD0064" w:rsidRPr="004B4A7D" w:rsidRDefault="00BD0064" w:rsidP="00706FD3">
            <w:pPr>
              <w:numPr>
                <w:ilvl w:val="0"/>
                <w:numId w:val="1"/>
              </w:numPr>
              <w:tabs>
                <w:tab w:val="left" w:pos="186"/>
              </w:tabs>
            </w:pPr>
            <w:r>
              <w:t>Bakanlar Kurulu Kararı</w:t>
            </w:r>
          </w:p>
          <w:p w:rsidR="00BD0064" w:rsidRDefault="00BD0064" w:rsidP="00706FD3">
            <w:pPr>
              <w:numPr>
                <w:ilvl w:val="0"/>
                <w:numId w:val="1"/>
              </w:numPr>
              <w:tabs>
                <w:tab w:val="left" w:pos="186"/>
              </w:tabs>
              <w:spacing w:before="100" w:beforeAutospacing="1"/>
            </w:pPr>
            <w:r>
              <w:t>İlgili Talimat ve Genelgeler</w:t>
            </w:r>
          </w:p>
          <w:p w:rsidR="00BD0064" w:rsidRDefault="00BD0064" w:rsidP="00706FD3">
            <w:pPr>
              <w:numPr>
                <w:ilvl w:val="0"/>
                <w:numId w:val="1"/>
              </w:numPr>
              <w:tabs>
                <w:tab w:val="left" w:pos="186"/>
              </w:tabs>
              <w:spacing w:before="100" w:beforeAutospacing="1"/>
            </w:pPr>
            <w:r>
              <w:t>Uygulama Rehberi</w:t>
            </w:r>
          </w:p>
          <w:p w:rsidR="00BD0064" w:rsidRPr="00E7077C" w:rsidRDefault="00BD0064" w:rsidP="00706FD3">
            <w:pPr>
              <w:numPr>
                <w:ilvl w:val="0"/>
                <w:numId w:val="1"/>
              </w:numPr>
              <w:tabs>
                <w:tab w:val="left" w:pos="186"/>
              </w:tabs>
              <w:spacing w:before="100" w:beforeAutospacing="1"/>
              <w:rPr>
                <w:color w:val="000000"/>
              </w:rPr>
            </w:pPr>
            <w:r>
              <w:rPr>
                <w:color w:val="000000"/>
              </w:rPr>
              <w:t>5488 sayılı Tarım Kanunu</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3375" w:rsidRDefault="00933375" w:rsidP="00001BB9">
            <w:pPr>
              <w:tabs>
                <w:tab w:val="left" w:pos="186"/>
              </w:tabs>
              <w:spacing w:before="100" w:beforeAutospacing="1"/>
            </w:pPr>
          </w:p>
          <w:p w:rsidR="00BD0064" w:rsidRPr="004B4A7D" w:rsidRDefault="00BD0064" w:rsidP="00706FD3">
            <w:pPr>
              <w:tabs>
                <w:tab w:val="left" w:pos="186"/>
              </w:tabs>
              <w:spacing w:before="100" w:beforeAutospacing="1"/>
              <w:jc w:val="center"/>
            </w:pPr>
            <w:r>
              <w:t>BAĞLAM</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vAlign w:val="center"/>
          </w:tcPr>
          <w:p w:rsidR="00BD0064" w:rsidRDefault="00BD0064" w:rsidP="00706FD3">
            <w:pPr>
              <w:tabs>
                <w:tab w:val="left" w:pos="186"/>
              </w:tabs>
              <w:spacing w:before="100" w:beforeAutospacing="1"/>
              <w:jc w:val="center"/>
            </w:pPr>
            <w:r>
              <w:t>İÇ HUSUSLAR</w:t>
            </w:r>
          </w:p>
        </w:tc>
        <w:tc>
          <w:tcPr>
            <w:tcW w:w="3198" w:type="dxa"/>
            <w:gridSpan w:val="6"/>
            <w:shd w:val="clear" w:color="auto" w:fill="auto"/>
            <w:vAlign w:val="center"/>
          </w:tcPr>
          <w:p w:rsidR="00BD0064" w:rsidRDefault="00BD0064" w:rsidP="00706FD3">
            <w:pPr>
              <w:tabs>
                <w:tab w:val="left" w:pos="186"/>
              </w:tabs>
              <w:spacing w:before="100" w:beforeAutospacing="1"/>
              <w:jc w:val="center"/>
            </w:pPr>
            <w:r>
              <w:t>DIŞ HUSUSLAR</w:t>
            </w:r>
          </w:p>
        </w:tc>
        <w:tc>
          <w:tcPr>
            <w:tcW w:w="2890" w:type="dxa"/>
            <w:gridSpan w:val="4"/>
            <w:shd w:val="clear" w:color="auto" w:fill="auto"/>
            <w:vAlign w:val="center"/>
          </w:tcPr>
          <w:p w:rsidR="00BD0064" w:rsidRDefault="00BD0064" w:rsidP="00706FD3">
            <w:pPr>
              <w:tabs>
                <w:tab w:val="left" w:pos="186"/>
              </w:tabs>
              <w:spacing w:before="100" w:beforeAutospacing="1"/>
              <w:jc w:val="center"/>
            </w:pPr>
            <w:r>
              <w:t>İLGİLİ TARAFLAR</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4686" w:type="dxa"/>
            <w:gridSpan w:val="7"/>
            <w:shd w:val="clear" w:color="auto" w:fill="auto"/>
          </w:tcPr>
          <w:p w:rsidR="00BD0064" w:rsidRDefault="00BD0064" w:rsidP="00706FD3">
            <w:pPr>
              <w:numPr>
                <w:ilvl w:val="0"/>
                <w:numId w:val="2"/>
              </w:numPr>
              <w:ind w:left="597" w:hanging="283"/>
            </w:pPr>
            <w:r>
              <w:t>Organizasyonel yapı</w:t>
            </w:r>
          </w:p>
          <w:p w:rsidR="00BD0064" w:rsidRDefault="00BD0064" w:rsidP="00706FD3">
            <w:pPr>
              <w:numPr>
                <w:ilvl w:val="0"/>
                <w:numId w:val="2"/>
              </w:numPr>
              <w:ind w:left="597" w:hanging="283"/>
            </w:pPr>
            <w:r>
              <w:t>Personel yeterliliği ve yetkinliği</w:t>
            </w:r>
          </w:p>
          <w:p w:rsidR="00BD0064" w:rsidRDefault="00BD0064" w:rsidP="00706FD3">
            <w:pPr>
              <w:numPr>
                <w:ilvl w:val="0"/>
                <w:numId w:val="2"/>
              </w:numPr>
              <w:ind w:left="597" w:hanging="283"/>
            </w:pPr>
            <w:r>
              <w:t>Alt yapının yeterliliği</w:t>
            </w:r>
          </w:p>
          <w:p w:rsidR="00BD0064" w:rsidRDefault="00BD0064" w:rsidP="00706FD3">
            <w:pPr>
              <w:numPr>
                <w:ilvl w:val="0"/>
                <w:numId w:val="2"/>
              </w:numPr>
              <w:ind w:left="597" w:hanging="283"/>
            </w:pPr>
            <w:r>
              <w:t>Teknolojik kapasitenin yeterliliği, güncelliği ve güvenliği,</w:t>
            </w:r>
          </w:p>
          <w:p w:rsidR="00BD0064" w:rsidRDefault="00BD0064" w:rsidP="00706FD3">
            <w:pPr>
              <w:numPr>
                <w:ilvl w:val="0"/>
                <w:numId w:val="2"/>
              </w:numPr>
              <w:ind w:left="597" w:hanging="283"/>
            </w:pPr>
            <w:r>
              <w:t>Kurum kültürü (aidiyet, alışkanlıklar, bilgi alışverişi vb.)</w:t>
            </w:r>
          </w:p>
          <w:p w:rsidR="00BD0064" w:rsidRDefault="00BD0064" w:rsidP="00706FD3">
            <w:pPr>
              <w:numPr>
                <w:ilvl w:val="0"/>
                <w:numId w:val="2"/>
              </w:numPr>
              <w:ind w:left="597" w:hanging="283"/>
            </w:pPr>
            <w:r>
              <w:t>Süreç performansı</w:t>
            </w:r>
          </w:p>
          <w:p w:rsidR="00BD0064" w:rsidRDefault="00BD0064" w:rsidP="00706FD3">
            <w:pPr>
              <w:ind w:left="172"/>
            </w:pPr>
          </w:p>
          <w:p w:rsidR="00BD0064" w:rsidRDefault="00BD0064" w:rsidP="00706FD3">
            <w:pPr>
              <w:spacing w:before="100" w:beforeAutospacing="1"/>
              <w:ind w:left="172"/>
            </w:pPr>
          </w:p>
        </w:tc>
        <w:tc>
          <w:tcPr>
            <w:tcW w:w="3198" w:type="dxa"/>
            <w:gridSpan w:val="6"/>
            <w:shd w:val="clear" w:color="auto" w:fill="auto"/>
          </w:tcPr>
          <w:p w:rsidR="00BD0064" w:rsidRPr="000A27F6" w:rsidRDefault="00BD0064" w:rsidP="00706FD3">
            <w:pPr>
              <w:numPr>
                <w:ilvl w:val="0"/>
                <w:numId w:val="1"/>
              </w:numPr>
              <w:tabs>
                <w:tab w:val="left" w:pos="186"/>
              </w:tabs>
              <w:spacing w:before="100" w:beforeAutospacing="1"/>
            </w:pPr>
            <w:r w:rsidRPr="000A27F6">
              <w:t>Hükümet programı</w:t>
            </w:r>
          </w:p>
          <w:p w:rsidR="00BD0064" w:rsidRPr="000A27F6" w:rsidRDefault="00BD0064" w:rsidP="00706FD3">
            <w:pPr>
              <w:numPr>
                <w:ilvl w:val="0"/>
                <w:numId w:val="1"/>
              </w:numPr>
              <w:tabs>
                <w:tab w:val="left" w:pos="186"/>
              </w:tabs>
              <w:spacing w:before="100" w:beforeAutospacing="1"/>
            </w:pPr>
            <w:r w:rsidRPr="000A27F6">
              <w:t>Ekonomik durum</w:t>
            </w:r>
            <w:r>
              <w:t xml:space="preserve"> (ulusal ve uluslararası)</w:t>
            </w:r>
          </w:p>
          <w:p w:rsidR="00BD0064" w:rsidRDefault="00BD0064" w:rsidP="00706FD3">
            <w:pPr>
              <w:numPr>
                <w:ilvl w:val="0"/>
                <w:numId w:val="1"/>
              </w:numPr>
              <w:tabs>
                <w:tab w:val="left" w:pos="186"/>
              </w:tabs>
              <w:spacing w:before="100" w:beforeAutospacing="1"/>
            </w:pPr>
            <w:r w:rsidRPr="000A27F6">
              <w:t>Diğer Kamu Kurum ve Kuruluşlarının düzenlemeleri</w:t>
            </w:r>
          </w:p>
          <w:p w:rsidR="00BD0064" w:rsidRDefault="00BD0064" w:rsidP="00706FD3">
            <w:pPr>
              <w:numPr>
                <w:ilvl w:val="0"/>
                <w:numId w:val="1"/>
              </w:numPr>
              <w:tabs>
                <w:tab w:val="left" w:pos="186"/>
              </w:tabs>
              <w:spacing w:before="100" w:beforeAutospacing="1"/>
            </w:pPr>
            <w:r>
              <w:t>Politik faktörler</w:t>
            </w:r>
          </w:p>
          <w:p w:rsidR="00BD0064" w:rsidRPr="000A27F6" w:rsidRDefault="00BD0064" w:rsidP="00706FD3">
            <w:pPr>
              <w:numPr>
                <w:ilvl w:val="0"/>
                <w:numId w:val="1"/>
              </w:numPr>
              <w:tabs>
                <w:tab w:val="left" w:pos="186"/>
              </w:tabs>
              <w:spacing w:before="100" w:beforeAutospacing="1"/>
            </w:pPr>
            <w:r>
              <w:t>Pazar payı</w:t>
            </w:r>
          </w:p>
          <w:p w:rsidR="00BD0064" w:rsidRPr="000A27F6" w:rsidRDefault="00BD0064" w:rsidP="00706FD3">
            <w:pPr>
              <w:numPr>
                <w:ilvl w:val="0"/>
                <w:numId w:val="1"/>
              </w:numPr>
              <w:tabs>
                <w:tab w:val="left" w:pos="186"/>
              </w:tabs>
              <w:spacing w:before="100" w:beforeAutospacing="1"/>
            </w:pPr>
            <w:r w:rsidRPr="000A27F6">
              <w:t>Uluslararası düzenlemeler</w:t>
            </w:r>
          </w:p>
          <w:p w:rsidR="00BD0064" w:rsidRDefault="00BD0064" w:rsidP="00706FD3">
            <w:pPr>
              <w:numPr>
                <w:ilvl w:val="0"/>
                <w:numId w:val="1"/>
              </w:numPr>
              <w:tabs>
                <w:tab w:val="left" w:pos="186"/>
              </w:tabs>
              <w:spacing w:before="100" w:beforeAutospacing="1"/>
            </w:pPr>
            <w:r w:rsidRPr="000A27F6">
              <w:t>İklim ve çevre şartları</w:t>
            </w:r>
          </w:p>
          <w:p w:rsidR="00BD0064" w:rsidRDefault="00BD0064" w:rsidP="00706FD3">
            <w:pPr>
              <w:numPr>
                <w:ilvl w:val="0"/>
                <w:numId w:val="1"/>
              </w:numPr>
              <w:tabs>
                <w:tab w:val="left" w:pos="186"/>
              </w:tabs>
              <w:spacing w:before="100" w:beforeAutospacing="1"/>
            </w:pPr>
            <w:r w:rsidRPr="000A27F6">
              <w:t>İlgili taraf</w:t>
            </w:r>
            <w:r>
              <w:t>ların</w:t>
            </w:r>
            <w:r w:rsidRPr="000A27F6">
              <w:t xml:space="preserve"> (sivil toplum kuruluşları vb</w:t>
            </w:r>
            <w:r>
              <w:t>.</w:t>
            </w:r>
            <w:r w:rsidRPr="000A27F6">
              <w:t>) beklentileri</w:t>
            </w:r>
          </w:p>
          <w:p w:rsidR="00BD0064" w:rsidRDefault="00BD0064" w:rsidP="00706FD3">
            <w:pPr>
              <w:numPr>
                <w:ilvl w:val="0"/>
                <w:numId w:val="1"/>
              </w:numPr>
              <w:tabs>
                <w:tab w:val="left" w:pos="186"/>
              </w:tabs>
              <w:spacing w:before="100" w:beforeAutospacing="1"/>
            </w:pPr>
            <w:r>
              <w:lastRenderedPageBreak/>
              <w:t>Teknolojik gelişmeler</w:t>
            </w:r>
          </w:p>
          <w:p w:rsidR="00BD0064" w:rsidRDefault="00BD0064" w:rsidP="00706FD3">
            <w:pPr>
              <w:numPr>
                <w:ilvl w:val="0"/>
                <w:numId w:val="1"/>
              </w:numPr>
              <w:tabs>
                <w:tab w:val="left" w:pos="186"/>
              </w:tabs>
              <w:spacing w:before="100" w:beforeAutospacing="1"/>
            </w:pPr>
            <w:r>
              <w:t>Uluslararası rekabet</w:t>
            </w:r>
          </w:p>
          <w:p w:rsidR="00BD0064" w:rsidRDefault="00BD0064" w:rsidP="00706FD3">
            <w:pPr>
              <w:numPr>
                <w:ilvl w:val="0"/>
                <w:numId w:val="1"/>
              </w:numPr>
              <w:tabs>
                <w:tab w:val="left" w:pos="186"/>
              </w:tabs>
              <w:spacing w:before="100" w:beforeAutospacing="1"/>
            </w:pPr>
            <w:r>
              <w:t xml:space="preserve">Hızlı nüfus artışı, göçler, </w:t>
            </w:r>
          </w:p>
          <w:p w:rsidR="00BD0064" w:rsidRDefault="00BD0064" w:rsidP="00706FD3">
            <w:pPr>
              <w:numPr>
                <w:ilvl w:val="0"/>
                <w:numId w:val="1"/>
              </w:numPr>
              <w:tabs>
                <w:tab w:val="left" w:pos="186"/>
              </w:tabs>
              <w:spacing w:before="100" w:beforeAutospacing="1"/>
            </w:pPr>
            <w:r>
              <w:t>Doğal afetler</w:t>
            </w:r>
          </w:p>
          <w:p w:rsidR="00BD0064" w:rsidRDefault="00BD0064" w:rsidP="00706FD3">
            <w:pPr>
              <w:numPr>
                <w:ilvl w:val="0"/>
                <w:numId w:val="1"/>
              </w:numPr>
              <w:tabs>
                <w:tab w:val="left" w:pos="186"/>
              </w:tabs>
              <w:spacing w:before="100" w:beforeAutospacing="1"/>
            </w:pPr>
            <w:r>
              <w:t>Savaş, terör, güvenlik</w:t>
            </w:r>
          </w:p>
          <w:p w:rsidR="00BD0064" w:rsidRDefault="00BD0064" w:rsidP="00706FD3">
            <w:pPr>
              <w:numPr>
                <w:ilvl w:val="0"/>
                <w:numId w:val="1"/>
              </w:numPr>
              <w:tabs>
                <w:tab w:val="left" w:pos="186"/>
              </w:tabs>
              <w:spacing w:before="100" w:beforeAutospacing="1"/>
            </w:pPr>
            <w:r>
              <w:t xml:space="preserve">Turizm </w:t>
            </w:r>
          </w:p>
          <w:p w:rsidR="00BD0064" w:rsidRPr="00F15A73" w:rsidRDefault="00BD0064" w:rsidP="00706FD3">
            <w:pPr>
              <w:numPr>
                <w:ilvl w:val="0"/>
                <w:numId w:val="2"/>
              </w:numPr>
              <w:ind w:left="597" w:hanging="283"/>
            </w:pPr>
            <w:r>
              <w:t xml:space="preserve">Üreticinin </w:t>
            </w:r>
            <w:r w:rsidRPr="00F15A73">
              <w:t>Eğitim</w:t>
            </w:r>
            <w:r>
              <w:t xml:space="preserve"> düzeyi</w:t>
            </w:r>
            <w:r w:rsidRPr="00F15A73">
              <w:t xml:space="preserve"> </w:t>
            </w:r>
          </w:p>
          <w:p w:rsidR="00BD0064" w:rsidRPr="00F15A73" w:rsidRDefault="00BD0064" w:rsidP="00706FD3">
            <w:pPr>
              <w:numPr>
                <w:ilvl w:val="0"/>
                <w:numId w:val="2"/>
              </w:numPr>
              <w:ind w:left="597" w:hanging="283"/>
              <w:rPr>
                <w:highlight w:val="yellow"/>
              </w:rPr>
            </w:pPr>
            <w:r w:rsidRPr="00F15A73">
              <w:t>Bakanlık düzenlemeleri</w:t>
            </w:r>
          </w:p>
        </w:tc>
        <w:tc>
          <w:tcPr>
            <w:tcW w:w="2890" w:type="dxa"/>
            <w:gridSpan w:val="4"/>
            <w:shd w:val="clear" w:color="auto" w:fill="auto"/>
          </w:tcPr>
          <w:p w:rsidR="00BD0064" w:rsidRDefault="00BD0064" w:rsidP="00706FD3">
            <w:pPr>
              <w:numPr>
                <w:ilvl w:val="0"/>
                <w:numId w:val="1"/>
              </w:numPr>
              <w:tabs>
                <w:tab w:val="left" w:pos="186"/>
              </w:tabs>
              <w:spacing w:before="100" w:beforeAutospacing="1"/>
            </w:pPr>
            <w:r>
              <w:lastRenderedPageBreak/>
              <w:t>Yerli ve yabancı kişiler</w:t>
            </w:r>
          </w:p>
          <w:p w:rsidR="00BD0064" w:rsidRDefault="00BD0064" w:rsidP="00706FD3">
            <w:pPr>
              <w:numPr>
                <w:ilvl w:val="0"/>
                <w:numId w:val="1"/>
              </w:numPr>
              <w:tabs>
                <w:tab w:val="left" w:pos="186"/>
              </w:tabs>
              <w:spacing w:before="100" w:beforeAutospacing="1"/>
            </w:pPr>
            <w:r>
              <w:t>Gerçek ve tüzel kişiler</w:t>
            </w:r>
          </w:p>
          <w:p w:rsidR="00BD0064" w:rsidRDefault="00BD0064" w:rsidP="00706FD3">
            <w:pPr>
              <w:numPr>
                <w:ilvl w:val="0"/>
                <w:numId w:val="1"/>
              </w:numPr>
              <w:tabs>
                <w:tab w:val="left" w:pos="186"/>
              </w:tabs>
              <w:spacing w:before="100" w:beforeAutospacing="1"/>
            </w:pPr>
            <w:r>
              <w:t>Ulusal ve Uluslararası Sivil toplum kuruluşları</w:t>
            </w:r>
          </w:p>
          <w:p w:rsidR="00BD0064" w:rsidRDefault="00BD0064" w:rsidP="00706FD3">
            <w:pPr>
              <w:numPr>
                <w:ilvl w:val="0"/>
                <w:numId w:val="1"/>
              </w:numPr>
              <w:tabs>
                <w:tab w:val="left" w:pos="186"/>
              </w:tabs>
              <w:spacing w:before="100" w:beforeAutospacing="1"/>
            </w:pPr>
            <w:r>
              <w:t>Mahalli idareler</w:t>
            </w:r>
          </w:p>
          <w:p w:rsidR="00BD0064" w:rsidRDefault="00BD0064" w:rsidP="00706FD3">
            <w:pPr>
              <w:numPr>
                <w:ilvl w:val="0"/>
                <w:numId w:val="1"/>
              </w:numPr>
              <w:tabs>
                <w:tab w:val="left" w:pos="186"/>
              </w:tabs>
              <w:spacing w:before="100" w:beforeAutospacing="1"/>
            </w:pPr>
            <w:r>
              <w:t>Kamu kurum ve kuruluşları</w:t>
            </w:r>
          </w:p>
          <w:p w:rsidR="00BD0064" w:rsidRDefault="00BD0064" w:rsidP="00706FD3">
            <w:pPr>
              <w:numPr>
                <w:ilvl w:val="0"/>
                <w:numId w:val="1"/>
              </w:numPr>
              <w:tabs>
                <w:tab w:val="left" w:pos="186"/>
              </w:tabs>
              <w:spacing w:before="100" w:beforeAutospacing="1"/>
            </w:pPr>
            <w:r>
              <w:t>İl Müdürlüğü personeli</w:t>
            </w:r>
          </w:p>
          <w:p w:rsidR="00BD0064" w:rsidRDefault="00BD0064" w:rsidP="00706FD3">
            <w:pPr>
              <w:numPr>
                <w:ilvl w:val="0"/>
                <w:numId w:val="1"/>
              </w:numPr>
              <w:tabs>
                <w:tab w:val="left" w:pos="186"/>
              </w:tabs>
              <w:spacing w:before="100" w:beforeAutospacing="1"/>
            </w:pPr>
            <w:r>
              <w:t>Danışmanlar</w:t>
            </w:r>
          </w:p>
          <w:p w:rsidR="00BD0064" w:rsidRDefault="00BD0064" w:rsidP="00706FD3">
            <w:pPr>
              <w:numPr>
                <w:ilvl w:val="0"/>
                <w:numId w:val="1"/>
              </w:numPr>
              <w:tabs>
                <w:tab w:val="left" w:pos="186"/>
              </w:tabs>
              <w:spacing w:before="100" w:beforeAutospacing="1"/>
            </w:pPr>
            <w:r>
              <w:t>Üniversiteler</w:t>
            </w:r>
          </w:p>
          <w:p w:rsidR="00BD0064" w:rsidRDefault="00BD0064" w:rsidP="00706FD3">
            <w:pPr>
              <w:numPr>
                <w:ilvl w:val="0"/>
                <w:numId w:val="1"/>
              </w:numPr>
              <w:tabs>
                <w:tab w:val="left" w:pos="186"/>
              </w:tabs>
              <w:spacing w:before="100" w:beforeAutospacing="1"/>
            </w:pPr>
            <w:r>
              <w:lastRenderedPageBreak/>
              <w:t>Bakanlık birimleri</w:t>
            </w:r>
          </w:p>
          <w:p w:rsidR="00DD750F" w:rsidRDefault="00DD750F" w:rsidP="00706FD3">
            <w:pPr>
              <w:numPr>
                <w:ilvl w:val="0"/>
                <w:numId w:val="1"/>
              </w:numPr>
              <w:tabs>
                <w:tab w:val="left" w:pos="186"/>
              </w:tabs>
              <w:spacing w:before="100" w:beforeAutospacing="1"/>
            </w:pPr>
            <w:r>
              <w:t>TSE</w:t>
            </w:r>
          </w:p>
          <w:p w:rsidR="00D63154" w:rsidRDefault="00D63154" w:rsidP="00642A81">
            <w:pPr>
              <w:tabs>
                <w:tab w:val="left" w:pos="186"/>
              </w:tabs>
              <w:spacing w:before="100" w:beforeAutospacing="1"/>
              <w:ind w:left="360"/>
            </w:pPr>
          </w:p>
          <w:p w:rsidR="00BD0064" w:rsidRDefault="00BD0064" w:rsidP="00706FD3">
            <w:pPr>
              <w:tabs>
                <w:tab w:val="left" w:pos="186"/>
              </w:tabs>
              <w:spacing w:before="100" w:beforeAutospacing="1"/>
              <w:ind w:left="360"/>
            </w:pP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935E24" w:rsidRDefault="00935E24" w:rsidP="00706FD3">
            <w:pPr>
              <w:tabs>
                <w:tab w:val="left" w:pos="186"/>
              </w:tabs>
              <w:spacing w:before="100" w:beforeAutospacing="1"/>
              <w:jc w:val="center"/>
            </w:pPr>
          </w:p>
          <w:p w:rsidR="00BD0064" w:rsidRDefault="00BD0064" w:rsidP="00706FD3">
            <w:pPr>
              <w:tabs>
                <w:tab w:val="left" w:pos="186"/>
              </w:tabs>
              <w:spacing w:before="100" w:beforeAutospacing="1"/>
              <w:jc w:val="center"/>
            </w:pPr>
            <w:r>
              <w:t>SÜREÇ İZLEME TABLOSU</w:t>
            </w:r>
          </w:p>
        </w:tc>
      </w:tr>
      <w:tr w:rsidR="00DD750F" w:rsidRPr="00DD750F"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658"/>
        </w:trPr>
        <w:tc>
          <w:tcPr>
            <w:tcW w:w="2138" w:type="dxa"/>
            <w:shd w:val="clear" w:color="auto" w:fill="auto"/>
            <w:vAlign w:val="center"/>
          </w:tcPr>
          <w:p w:rsidR="00BD0064" w:rsidRPr="00DD750F" w:rsidRDefault="00BD0064" w:rsidP="00706FD3">
            <w:pPr>
              <w:tabs>
                <w:tab w:val="left" w:pos="186"/>
              </w:tabs>
              <w:spacing w:before="100" w:beforeAutospacing="1"/>
              <w:jc w:val="center"/>
            </w:pPr>
            <w:r w:rsidRPr="00DD750F">
              <w:t>Hedef İzleme No</w:t>
            </w:r>
          </w:p>
        </w:tc>
        <w:tc>
          <w:tcPr>
            <w:tcW w:w="1305" w:type="dxa"/>
            <w:gridSpan w:val="4"/>
            <w:shd w:val="clear" w:color="auto" w:fill="auto"/>
            <w:vAlign w:val="center"/>
          </w:tcPr>
          <w:p w:rsidR="00BD0064" w:rsidRPr="00DD750F" w:rsidRDefault="00BD0064" w:rsidP="00706FD3">
            <w:pPr>
              <w:tabs>
                <w:tab w:val="left" w:pos="186"/>
              </w:tabs>
              <w:spacing w:before="100" w:beforeAutospacing="1"/>
              <w:jc w:val="center"/>
            </w:pPr>
            <w:r w:rsidRPr="00DD750F">
              <w:t>İzleme Kriteri</w:t>
            </w:r>
          </w:p>
        </w:tc>
        <w:tc>
          <w:tcPr>
            <w:tcW w:w="2249" w:type="dxa"/>
            <w:gridSpan w:val="3"/>
            <w:shd w:val="clear" w:color="auto" w:fill="auto"/>
            <w:vAlign w:val="center"/>
          </w:tcPr>
          <w:p w:rsidR="00BD0064" w:rsidRPr="00DD750F" w:rsidRDefault="00BD0064" w:rsidP="00706FD3">
            <w:pPr>
              <w:tabs>
                <w:tab w:val="left" w:pos="186"/>
              </w:tabs>
              <w:spacing w:before="100" w:beforeAutospacing="1"/>
              <w:jc w:val="center"/>
            </w:pPr>
            <w:r w:rsidRPr="00DD750F">
              <w:t>İzleme Metodu</w:t>
            </w:r>
          </w:p>
        </w:tc>
        <w:tc>
          <w:tcPr>
            <w:tcW w:w="1343" w:type="dxa"/>
            <w:gridSpan w:val="4"/>
            <w:shd w:val="clear" w:color="auto" w:fill="auto"/>
            <w:vAlign w:val="center"/>
          </w:tcPr>
          <w:p w:rsidR="00BD0064" w:rsidRPr="00DD750F" w:rsidRDefault="00BD0064" w:rsidP="00706FD3">
            <w:pPr>
              <w:tabs>
                <w:tab w:val="left" w:pos="186"/>
              </w:tabs>
              <w:spacing w:before="100" w:beforeAutospacing="1"/>
              <w:jc w:val="center"/>
            </w:pPr>
            <w:r w:rsidRPr="00DD750F">
              <w:t>İzleme Periyodu</w:t>
            </w:r>
          </w:p>
        </w:tc>
        <w:tc>
          <w:tcPr>
            <w:tcW w:w="1338" w:type="dxa"/>
            <w:gridSpan w:val="3"/>
            <w:shd w:val="clear" w:color="auto" w:fill="auto"/>
            <w:vAlign w:val="center"/>
          </w:tcPr>
          <w:p w:rsidR="00BD0064" w:rsidRPr="00DD750F" w:rsidRDefault="00BD0064" w:rsidP="00706FD3">
            <w:pPr>
              <w:tabs>
                <w:tab w:val="left" w:pos="186"/>
              </w:tabs>
              <w:spacing w:before="100" w:beforeAutospacing="1"/>
              <w:jc w:val="center"/>
            </w:pPr>
            <w:r w:rsidRPr="00DD750F">
              <w:t>Sorumlu</w:t>
            </w:r>
          </w:p>
        </w:tc>
        <w:tc>
          <w:tcPr>
            <w:tcW w:w="2401" w:type="dxa"/>
            <w:gridSpan w:val="2"/>
            <w:shd w:val="clear" w:color="auto" w:fill="auto"/>
            <w:vAlign w:val="center"/>
          </w:tcPr>
          <w:p w:rsidR="00BD0064" w:rsidRPr="00DD750F" w:rsidRDefault="00BD0064" w:rsidP="00706FD3">
            <w:pPr>
              <w:tabs>
                <w:tab w:val="left" w:pos="186"/>
              </w:tabs>
              <w:spacing w:before="100" w:beforeAutospacing="1"/>
              <w:jc w:val="center"/>
            </w:pPr>
            <w:r w:rsidRPr="00DD750F">
              <w:t>Kayıt</w:t>
            </w:r>
          </w:p>
        </w:tc>
      </w:tr>
      <w:tr w:rsidR="00DD750F" w:rsidRPr="00DD750F"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138" w:type="dxa"/>
            <w:shd w:val="clear" w:color="auto" w:fill="auto"/>
            <w:vAlign w:val="center"/>
          </w:tcPr>
          <w:p w:rsidR="00BD0064" w:rsidRPr="00DD750F" w:rsidRDefault="00BD0064" w:rsidP="00706FD3">
            <w:pPr>
              <w:tabs>
                <w:tab w:val="left" w:pos="186"/>
              </w:tabs>
              <w:spacing w:before="100" w:beforeAutospacing="1"/>
              <w:jc w:val="center"/>
            </w:pPr>
          </w:p>
        </w:tc>
        <w:tc>
          <w:tcPr>
            <w:tcW w:w="1305" w:type="dxa"/>
            <w:gridSpan w:val="4"/>
            <w:shd w:val="clear" w:color="auto" w:fill="auto"/>
            <w:vAlign w:val="center"/>
          </w:tcPr>
          <w:p w:rsidR="00BD0064" w:rsidRPr="00DD750F" w:rsidRDefault="00DD750F" w:rsidP="00E43A8E">
            <w:pPr>
              <w:tabs>
                <w:tab w:val="left" w:pos="186"/>
              </w:tabs>
              <w:spacing w:before="100" w:beforeAutospacing="1"/>
            </w:pPr>
            <w:r>
              <w:t>Mevzuata Göre Mecburi</w:t>
            </w:r>
          </w:p>
        </w:tc>
        <w:tc>
          <w:tcPr>
            <w:tcW w:w="2249" w:type="dxa"/>
            <w:gridSpan w:val="3"/>
            <w:shd w:val="clear" w:color="auto" w:fill="auto"/>
            <w:vAlign w:val="center"/>
          </w:tcPr>
          <w:p w:rsidR="00E43A8E" w:rsidRPr="00DD750F" w:rsidRDefault="00E43A8E" w:rsidP="00706FD3">
            <w:pPr>
              <w:tabs>
                <w:tab w:val="left" w:pos="186"/>
              </w:tabs>
              <w:spacing w:before="100" w:beforeAutospacing="1"/>
            </w:pPr>
          </w:p>
          <w:p w:rsidR="00BD0064" w:rsidRPr="00DD750F" w:rsidRDefault="00DD750F" w:rsidP="00706FD3">
            <w:pPr>
              <w:tabs>
                <w:tab w:val="left" w:pos="186"/>
              </w:tabs>
              <w:spacing w:before="100" w:beforeAutospacing="1"/>
            </w:pPr>
            <w:r>
              <w:t>Yerinde Denetim</w:t>
            </w:r>
          </w:p>
          <w:p w:rsidR="00BD0064" w:rsidRPr="00DD750F" w:rsidRDefault="00BD0064" w:rsidP="00706FD3">
            <w:pPr>
              <w:tabs>
                <w:tab w:val="left" w:pos="186"/>
              </w:tabs>
              <w:spacing w:before="100" w:beforeAutospacing="1"/>
            </w:pPr>
          </w:p>
        </w:tc>
        <w:tc>
          <w:tcPr>
            <w:tcW w:w="1343" w:type="dxa"/>
            <w:gridSpan w:val="4"/>
            <w:shd w:val="clear" w:color="auto" w:fill="auto"/>
            <w:vAlign w:val="center"/>
          </w:tcPr>
          <w:p w:rsidR="00BD0064" w:rsidRPr="00DD750F" w:rsidRDefault="00DD750F" w:rsidP="00706FD3">
            <w:pPr>
              <w:tabs>
                <w:tab w:val="left" w:pos="186"/>
              </w:tabs>
              <w:spacing w:before="100" w:beforeAutospacing="1"/>
              <w:jc w:val="center"/>
            </w:pPr>
            <w:r>
              <w:t>Yılda bir kez</w:t>
            </w:r>
            <w:r w:rsidR="00BD0064" w:rsidRPr="00DD750F">
              <w:t xml:space="preserve"> </w:t>
            </w:r>
          </w:p>
        </w:tc>
        <w:tc>
          <w:tcPr>
            <w:tcW w:w="1338" w:type="dxa"/>
            <w:gridSpan w:val="3"/>
            <w:shd w:val="clear" w:color="auto" w:fill="auto"/>
            <w:vAlign w:val="center"/>
          </w:tcPr>
          <w:p w:rsidR="00BD0064" w:rsidRPr="00DD750F" w:rsidRDefault="00DD750F" w:rsidP="00706FD3">
            <w:pPr>
              <w:tabs>
                <w:tab w:val="left" w:pos="186"/>
              </w:tabs>
              <w:spacing w:before="100" w:beforeAutospacing="1"/>
              <w:jc w:val="center"/>
            </w:pPr>
            <w:r>
              <w:t>Veteriner Hekim</w:t>
            </w:r>
          </w:p>
        </w:tc>
        <w:tc>
          <w:tcPr>
            <w:tcW w:w="2401" w:type="dxa"/>
            <w:gridSpan w:val="2"/>
            <w:shd w:val="clear" w:color="auto" w:fill="auto"/>
            <w:vAlign w:val="center"/>
          </w:tcPr>
          <w:p w:rsidR="00BD0064" w:rsidRPr="00DD750F" w:rsidRDefault="00DD750F" w:rsidP="00706FD3">
            <w:pPr>
              <w:tabs>
                <w:tab w:val="left" w:pos="186"/>
              </w:tabs>
              <w:spacing w:before="100" w:beforeAutospacing="1"/>
              <w:jc w:val="center"/>
            </w:pPr>
            <w:r>
              <w:t>Arşivleme</w:t>
            </w:r>
          </w:p>
          <w:p w:rsidR="00BD0064" w:rsidRPr="00DD750F" w:rsidRDefault="00BD0064" w:rsidP="00E43A8E">
            <w:pPr>
              <w:tabs>
                <w:tab w:val="left" w:pos="186"/>
              </w:tabs>
              <w:spacing w:before="100" w:beforeAutospacing="1"/>
              <w:jc w:val="center"/>
            </w:pP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DD750F" w:rsidRDefault="00BD0064" w:rsidP="00001BB9">
            <w:pPr>
              <w:tabs>
                <w:tab w:val="left" w:pos="186"/>
              </w:tabs>
              <w:spacing w:before="100" w:beforeAutospacing="1"/>
            </w:pPr>
          </w:p>
          <w:p w:rsidR="00BD0064" w:rsidRPr="00DD750F" w:rsidRDefault="00BD0064" w:rsidP="00706FD3">
            <w:pPr>
              <w:tabs>
                <w:tab w:val="left" w:pos="186"/>
              </w:tabs>
              <w:spacing w:before="100" w:beforeAutospacing="1"/>
              <w:jc w:val="center"/>
            </w:pPr>
            <w:r w:rsidRPr="00DD750F">
              <w:t>SÜREÇ HEDEFLERİ ve PERFORMANS GÖSTERGELERİ</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2404" w:type="dxa"/>
            <w:gridSpan w:val="3"/>
            <w:shd w:val="clear" w:color="auto" w:fill="auto"/>
            <w:vAlign w:val="center"/>
          </w:tcPr>
          <w:p w:rsidR="00BD0064" w:rsidRPr="008801EC" w:rsidRDefault="00BD0064" w:rsidP="00706FD3">
            <w:pPr>
              <w:jc w:val="center"/>
              <w:rPr>
                <w:color w:val="00B050"/>
              </w:rPr>
            </w:pPr>
            <w:r w:rsidRPr="00DD750F">
              <w:t>Hedef No</w:t>
            </w:r>
          </w:p>
        </w:tc>
        <w:tc>
          <w:tcPr>
            <w:tcW w:w="2282" w:type="dxa"/>
            <w:gridSpan w:val="4"/>
            <w:shd w:val="clear" w:color="auto" w:fill="auto"/>
            <w:vAlign w:val="center"/>
          </w:tcPr>
          <w:p w:rsidR="00BD0064" w:rsidRPr="00DD750F" w:rsidRDefault="00BD0064" w:rsidP="00706FD3">
            <w:pPr>
              <w:jc w:val="center"/>
            </w:pPr>
            <w:r w:rsidRPr="00DD750F">
              <w:t>Hedef</w:t>
            </w:r>
          </w:p>
        </w:tc>
        <w:tc>
          <w:tcPr>
            <w:tcW w:w="1523" w:type="dxa"/>
            <w:gridSpan w:val="2"/>
            <w:shd w:val="clear" w:color="auto" w:fill="auto"/>
            <w:vAlign w:val="center"/>
          </w:tcPr>
          <w:p w:rsidR="00BD0064" w:rsidRPr="00DD750F" w:rsidRDefault="00BD0064" w:rsidP="00706FD3">
            <w:pPr>
              <w:tabs>
                <w:tab w:val="left" w:pos="186"/>
              </w:tabs>
              <w:spacing w:before="100" w:beforeAutospacing="1"/>
              <w:jc w:val="center"/>
            </w:pPr>
            <w:r w:rsidRPr="00DD750F">
              <w:t>Performans No</w:t>
            </w:r>
          </w:p>
        </w:tc>
        <w:tc>
          <w:tcPr>
            <w:tcW w:w="4565" w:type="dxa"/>
            <w:gridSpan w:val="8"/>
            <w:shd w:val="clear" w:color="auto" w:fill="auto"/>
            <w:vAlign w:val="center"/>
          </w:tcPr>
          <w:p w:rsidR="00BD0064" w:rsidRPr="00DD750F" w:rsidRDefault="00BD0064" w:rsidP="00706FD3">
            <w:pPr>
              <w:tabs>
                <w:tab w:val="left" w:pos="186"/>
              </w:tabs>
              <w:spacing w:before="100" w:beforeAutospacing="1"/>
              <w:jc w:val="center"/>
            </w:pPr>
            <w:r w:rsidRPr="00DD750F">
              <w:t>PERFORMANS GÖSTERGESİ</w:t>
            </w: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1553"/>
        </w:trPr>
        <w:tc>
          <w:tcPr>
            <w:tcW w:w="2404" w:type="dxa"/>
            <w:gridSpan w:val="3"/>
            <w:shd w:val="clear" w:color="auto" w:fill="auto"/>
            <w:vAlign w:val="center"/>
          </w:tcPr>
          <w:p w:rsidR="00BD0064" w:rsidRPr="008801EC" w:rsidRDefault="00BD0064" w:rsidP="00706FD3">
            <w:pPr>
              <w:rPr>
                <w:color w:val="00B050"/>
              </w:rPr>
            </w:pPr>
          </w:p>
        </w:tc>
        <w:tc>
          <w:tcPr>
            <w:tcW w:w="2282" w:type="dxa"/>
            <w:gridSpan w:val="4"/>
            <w:shd w:val="clear" w:color="auto" w:fill="auto"/>
            <w:vAlign w:val="center"/>
          </w:tcPr>
          <w:p w:rsidR="0037400A" w:rsidRPr="00DD750F" w:rsidRDefault="0037400A" w:rsidP="0037400A">
            <w:pPr>
              <w:shd w:val="clear" w:color="auto" w:fill="FFFFFF"/>
              <w:spacing w:line="240" w:lineRule="atLeast"/>
              <w:ind w:left="466"/>
              <w:jc w:val="both"/>
            </w:pPr>
          </w:p>
          <w:p w:rsidR="00BD0064" w:rsidRPr="00DD750F" w:rsidRDefault="00E43A8E" w:rsidP="00706FD3">
            <w:pPr>
              <w:numPr>
                <w:ilvl w:val="0"/>
                <w:numId w:val="5"/>
              </w:numPr>
              <w:shd w:val="clear" w:color="auto" w:fill="FFFFFF"/>
              <w:spacing w:line="240" w:lineRule="atLeast"/>
              <w:ind w:left="0" w:firstLine="466"/>
              <w:jc w:val="both"/>
            </w:pPr>
            <w:r w:rsidRPr="00DD750F">
              <w:rPr>
                <w:spacing w:val="-2"/>
              </w:rPr>
              <w:t>İşletme sahibinin</w:t>
            </w:r>
            <w:r w:rsidR="00BD0064" w:rsidRPr="00DD750F">
              <w:rPr>
                <w:spacing w:val="-2"/>
              </w:rPr>
              <w:t xml:space="preserve"> müracaa</w:t>
            </w:r>
            <w:r w:rsidRPr="00DD750F">
              <w:rPr>
                <w:spacing w:val="-2"/>
              </w:rPr>
              <w:t>t dosyalarının</w:t>
            </w:r>
            <w:r w:rsidR="00DD750F">
              <w:rPr>
                <w:spacing w:val="-2"/>
              </w:rPr>
              <w:t xml:space="preserve"> doğru </w:t>
            </w:r>
            <w:r w:rsidR="00BD0064" w:rsidRPr="00DD750F">
              <w:rPr>
                <w:spacing w:val="-2"/>
              </w:rPr>
              <w:t>yapılması</w:t>
            </w:r>
            <w:r w:rsidR="00635B10" w:rsidRPr="00DD750F">
              <w:rPr>
                <w:spacing w:val="-2"/>
              </w:rPr>
              <w:t>nı</w:t>
            </w:r>
            <w:r w:rsidR="00BD0064" w:rsidRPr="00DD750F">
              <w:rPr>
                <w:spacing w:val="-2"/>
              </w:rPr>
              <w:t xml:space="preserve"> sağlamak.</w:t>
            </w:r>
          </w:p>
          <w:p w:rsidR="00DD750F" w:rsidRPr="00DD750F" w:rsidRDefault="00DD750F" w:rsidP="00706FD3">
            <w:pPr>
              <w:numPr>
                <w:ilvl w:val="0"/>
                <w:numId w:val="5"/>
              </w:numPr>
              <w:shd w:val="clear" w:color="auto" w:fill="FFFFFF"/>
              <w:spacing w:line="240" w:lineRule="atLeast"/>
              <w:ind w:left="0" w:firstLine="466"/>
              <w:jc w:val="both"/>
            </w:pPr>
            <w:r>
              <w:t>İ</w:t>
            </w:r>
            <w:r w:rsidRPr="00DD750F">
              <w:t>şletmeye çalışma</w:t>
            </w:r>
            <w:r>
              <w:t xml:space="preserve"> </w:t>
            </w:r>
            <w:r w:rsidRPr="00DD750F">
              <w:t xml:space="preserve">izninin </w:t>
            </w:r>
            <w:r>
              <w:t>z</w:t>
            </w:r>
            <w:r w:rsidRPr="00DD750F">
              <w:t>amanında verilmesi</w:t>
            </w:r>
          </w:p>
        </w:tc>
        <w:tc>
          <w:tcPr>
            <w:tcW w:w="1523" w:type="dxa"/>
            <w:gridSpan w:val="2"/>
            <w:shd w:val="clear" w:color="auto" w:fill="auto"/>
            <w:vAlign w:val="center"/>
          </w:tcPr>
          <w:p w:rsidR="00BD0064" w:rsidRPr="00DD750F" w:rsidRDefault="00BD0064" w:rsidP="00706FD3">
            <w:pPr>
              <w:jc w:val="center"/>
            </w:pPr>
          </w:p>
        </w:tc>
        <w:tc>
          <w:tcPr>
            <w:tcW w:w="4565" w:type="dxa"/>
            <w:gridSpan w:val="8"/>
            <w:shd w:val="clear" w:color="auto" w:fill="auto"/>
            <w:vAlign w:val="center"/>
          </w:tcPr>
          <w:p w:rsidR="00BD0064" w:rsidRPr="00DD750F" w:rsidRDefault="00BD0064" w:rsidP="00DD750F">
            <w:pPr>
              <w:tabs>
                <w:tab w:val="left" w:pos="186"/>
              </w:tabs>
              <w:spacing w:before="100" w:beforeAutospacing="1"/>
              <w:jc w:val="both"/>
            </w:pPr>
          </w:p>
        </w:tc>
      </w:tr>
      <w:tr w:rsidR="00BD0064" w:rsidRPr="004B4A7D" w:rsidTr="00DD750F">
        <w:tblPrEx>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Ex>
        <w:trPr>
          <w:gridBefore w:val="1"/>
          <w:wBefore w:w="10" w:type="dxa"/>
          <w:trHeight w:val="445"/>
        </w:trPr>
        <w:tc>
          <w:tcPr>
            <w:tcW w:w="10774" w:type="dxa"/>
            <w:gridSpan w:val="17"/>
            <w:shd w:val="clear" w:color="auto" w:fill="auto"/>
            <w:vAlign w:val="center"/>
          </w:tcPr>
          <w:p w:rsidR="00BD0064" w:rsidRPr="004B4A7D" w:rsidRDefault="00BD0064" w:rsidP="00706FD3">
            <w:pPr>
              <w:tabs>
                <w:tab w:val="left" w:pos="186"/>
              </w:tabs>
              <w:spacing w:before="100" w:beforeAutospacing="1"/>
              <w:jc w:val="center"/>
            </w:pPr>
          </w:p>
        </w:tc>
      </w:tr>
    </w:tbl>
    <w:p w:rsidR="00BD0064" w:rsidRPr="004B4A7D"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 w:rsidR="00BD0064" w:rsidRDefault="00BD0064" w:rsidP="00BD0064">
      <w:pPr>
        <w:sectPr w:rsidR="00BD0064" w:rsidSect="00AC6FE1">
          <w:pgSz w:w="11906" w:h="16838" w:code="9"/>
          <w:pgMar w:top="238" w:right="567" w:bottom="284" w:left="567" w:header="709" w:footer="312" w:gutter="0"/>
          <w:cols w:space="708"/>
          <w:docGrid w:linePitch="360"/>
        </w:sectPr>
      </w:pPr>
    </w:p>
    <w:tbl>
      <w:tblPr>
        <w:tblpPr w:leftFromText="141" w:rightFromText="141" w:vertAnchor="text" w:horzAnchor="margin" w:tblpX="108" w:tblpY="303"/>
        <w:tblW w:w="147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8"/>
        <w:gridCol w:w="1771"/>
        <w:gridCol w:w="459"/>
        <w:gridCol w:w="1153"/>
        <w:gridCol w:w="1429"/>
        <w:gridCol w:w="45"/>
        <w:gridCol w:w="826"/>
        <w:gridCol w:w="908"/>
        <w:gridCol w:w="748"/>
        <w:gridCol w:w="826"/>
        <w:gridCol w:w="974"/>
        <w:gridCol w:w="2229"/>
        <w:gridCol w:w="780"/>
        <w:gridCol w:w="955"/>
        <w:gridCol w:w="1568"/>
        <w:gridCol w:w="50"/>
      </w:tblGrid>
      <w:tr w:rsidR="00BD0064" w:rsidTr="00706FD3">
        <w:trPr>
          <w:gridAfter w:val="1"/>
          <w:wAfter w:w="50" w:type="dxa"/>
          <w:trHeight w:val="333"/>
        </w:trPr>
        <w:tc>
          <w:tcPr>
            <w:tcW w:w="2268" w:type="dxa"/>
            <w:gridSpan w:val="3"/>
            <w:vMerge w:val="restart"/>
            <w:tcBorders>
              <w:top w:val="single" w:sz="4" w:space="0" w:color="000000"/>
              <w:left w:val="single" w:sz="4" w:space="0" w:color="000000"/>
              <w:right w:val="single" w:sz="4" w:space="0" w:color="000000"/>
            </w:tcBorders>
            <w:vAlign w:val="center"/>
          </w:tcPr>
          <w:p w:rsidR="00BD0064" w:rsidRDefault="00BD0064" w:rsidP="00706FD3">
            <w:pPr>
              <w:pStyle w:val="stbilgi"/>
              <w:tabs>
                <w:tab w:val="right" w:pos="1922"/>
              </w:tabs>
              <w:jc w:val="center"/>
            </w:pPr>
            <w:r>
              <w:rPr>
                <w:rFonts w:ascii="Arial" w:hAnsi="Arial" w:cs="Arial"/>
                <w:b/>
                <w:noProof/>
              </w:rPr>
              <w:lastRenderedPageBreak/>
              <w:drawing>
                <wp:inline distT="0" distB="0" distL="0" distR="0">
                  <wp:extent cx="1089328" cy="900224"/>
                  <wp:effectExtent l="0" t="0" r="0" b="0"/>
                  <wp:docPr id="4" name="Resim 4" descr="YeniBakanli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YeniBakanlik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89235" cy="900147"/>
                          </a:xfrm>
                          <a:prstGeom prst="rect">
                            <a:avLst/>
                          </a:prstGeom>
                          <a:noFill/>
                          <a:ln>
                            <a:noFill/>
                          </a:ln>
                        </pic:spPr>
                      </pic:pic>
                    </a:graphicData>
                  </a:graphic>
                </wp:inline>
              </w:drawing>
            </w:r>
          </w:p>
        </w:tc>
        <w:tc>
          <w:tcPr>
            <w:tcW w:w="2582" w:type="dxa"/>
            <w:gridSpan w:val="2"/>
            <w:vMerge w:val="restart"/>
            <w:tcBorders>
              <w:top w:val="single" w:sz="4" w:space="0" w:color="000000"/>
              <w:left w:val="single" w:sz="4" w:space="0" w:color="000000"/>
              <w:right w:val="single" w:sz="4" w:space="0" w:color="000000"/>
            </w:tcBorders>
            <w:vAlign w:val="center"/>
          </w:tcPr>
          <w:p w:rsidR="00BD0064" w:rsidRPr="00F64247" w:rsidRDefault="00BD0064" w:rsidP="00706FD3">
            <w:pPr>
              <w:pStyle w:val="stbilgi"/>
              <w:jc w:val="center"/>
              <w:rPr>
                <w:b/>
              </w:rPr>
            </w:pPr>
            <w:r>
              <w:t>RİSK KAYIT TABLOSU</w:t>
            </w:r>
          </w:p>
        </w:tc>
        <w:tc>
          <w:tcPr>
            <w:tcW w:w="1779" w:type="dxa"/>
            <w:gridSpan w:val="3"/>
            <w:tcBorders>
              <w:top w:val="single" w:sz="4" w:space="0" w:color="000000"/>
              <w:left w:val="single" w:sz="4" w:space="0" w:color="000000"/>
              <w:right w:val="single" w:sz="4" w:space="0" w:color="000000"/>
            </w:tcBorders>
          </w:tcPr>
          <w:p w:rsidR="00BD0064" w:rsidRPr="00F64247" w:rsidRDefault="00BD0064" w:rsidP="00706FD3">
            <w:pPr>
              <w:pStyle w:val="Altbilgi"/>
              <w:rPr>
                <w:sz w:val="16"/>
                <w:szCs w:val="16"/>
              </w:rPr>
            </w:pPr>
            <w:r w:rsidRPr="00F64247">
              <w:rPr>
                <w:sz w:val="16"/>
                <w:szCs w:val="16"/>
              </w:rPr>
              <w:t xml:space="preserve">Dokuman </w:t>
            </w:r>
            <w:r>
              <w:rPr>
                <w:sz w:val="16"/>
                <w:szCs w:val="16"/>
              </w:rPr>
              <w:t>K</w:t>
            </w:r>
            <w:r w:rsidRPr="00F64247">
              <w:rPr>
                <w:sz w:val="16"/>
                <w:szCs w:val="16"/>
              </w:rPr>
              <w:t>odu</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jc w:val="both"/>
              <w:rPr>
                <w:sz w:val="16"/>
                <w:szCs w:val="16"/>
              </w:rPr>
            </w:pPr>
            <w:r w:rsidRPr="00F64247">
              <w:rPr>
                <w:sz w:val="16"/>
                <w:szCs w:val="16"/>
              </w:rPr>
              <w:t>GTHB.</w:t>
            </w:r>
            <w:r w:rsidR="00030CB8">
              <w:rPr>
                <w:sz w:val="16"/>
                <w:szCs w:val="16"/>
              </w:rPr>
              <w:t>59.İLM.KYS.086</w:t>
            </w:r>
          </w:p>
        </w:tc>
      </w:tr>
      <w:tr w:rsidR="00BD0064" w:rsidTr="00706FD3">
        <w:trPr>
          <w:gridAfter w:val="1"/>
          <w:wAfter w:w="50" w:type="dxa"/>
          <w:trHeight w:val="36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No</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352956" w:rsidRDefault="00BD0064" w:rsidP="00706FD3">
            <w:pPr>
              <w:pStyle w:val="Altbilgi"/>
              <w:ind w:right="357"/>
              <w:rPr>
                <w:sz w:val="16"/>
                <w:szCs w:val="16"/>
              </w:rPr>
            </w:pPr>
          </w:p>
        </w:tc>
      </w:tr>
      <w:tr w:rsidR="00BD0064" w:rsidTr="00706FD3">
        <w:trPr>
          <w:gridAfter w:val="1"/>
          <w:wAfter w:w="50" w:type="dxa"/>
          <w:trHeight w:val="309"/>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Revizyon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74"/>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Yayın Tarihi</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p>
        </w:tc>
      </w:tr>
      <w:tr w:rsidR="00BD0064" w:rsidTr="00706FD3">
        <w:trPr>
          <w:gridAfter w:val="1"/>
          <w:wAfter w:w="50" w:type="dxa"/>
          <w:trHeight w:val="300"/>
        </w:trPr>
        <w:tc>
          <w:tcPr>
            <w:tcW w:w="2268" w:type="dxa"/>
            <w:gridSpan w:val="3"/>
            <w:vMerge/>
            <w:tcBorders>
              <w:left w:val="single" w:sz="4" w:space="0" w:color="000000"/>
              <w:right w:val="single" w:sz="4" w:space="0" w:color="000000"/>
            </w:tcBorders>
            <w:vAlign w:val="center"/>
          </w:tcPr>
          <w:p w:rsidR="00BD0064" w:rsidRDefault="00BD0064" w:rsidP="00706FD3">
            <w:pPr>
              <w:pStyle w:val="stbilgi"/>
              <w:tabs>
                <w:tab w:val="right" w:pos="1922"/>
              </w:tabs>
              <w:jc w:val="center"/>
              <w:rPr>
                <w:rFonts w:ascii="Arial" w:hAnsi="Arial" w:cs="Arial"/>
                <w:b/>
                <w:noProof/>
              </w:rPr>
            </w:pPr>
          </w:p>
        </w:tc>
        <w:tc>
          <w:tcPr>
            <w:tcW w:w="2582" w:type="dxa"/>
            <w:gridSpan w:val="2"/>
            <w:vMerge/>
            <w:tcBorders>
              <w:left w:val="single" w:sz="4" w:space="0" w:color="000000"/>
              <w:right w:val="single" w:sz="4" w:space="0" w:color="000000"/>
            </w:tcBorders>
            <w:vAlign w:val="center"/>
          </w:tcPr>
          <w:p w:rsidR="00BD0064" w:rsidRPr="007E2B50" w:rsidRDefault="00BD0064" w:rsidP="00706FD3">
            <w:pPr>
              <w:pStyle w:val="stbilgi"/>
              <w:jc w:val="center"/>
              <w:rPr>
                <w:b/>
              </w:rPr>
            </w:pPr>
          </w:p>
        </w:tc>
        <w:tc>
          <w:tcPr>
            <w:tcW w:w="1779" w:type="dxa"/>
            <w:gridSpan w:val="3"/>
            <w:tcBorders>
              <w:left w:val="single" w:sz="4" w:space="0" w:color="000000"/>
              <w:right w:val="single" w:sz="4" w:space="0" w:color="000000"/>
            </w:tcBorders>
          </w:tcPr>
          <w:p w:rsidR="00BD0064" w:rsidRPr="00F64247" w:rsidRDefault="00BD0064" w:rsidP="00706FD3">
            <w:pPr>
              <w:pStyle w:val="Altbilgi"/>
              <w:ind w:right="357"/>
              <w:rPr>
                <w:sz w:val="16"/>
                <w:szCs w:val="16"/>
              </w:rPr>
            </w:pPr>
            <w:r w:rsidRPr="00F64247">
              <w:rPr>
                <w:sz w:val="16"/>
                <w:szCs w:val="16"/>
              </w:rPr>
              <w:t>Sayfa Sayısı</w:t>
            </w:r>
          </w:p>
        </w:tc>
        <w:tc>
          <w:tcPr>
            <w:tcW w:w="8080" w:type="dxa"/>
            <w:gridSpan w:val="7"/>
            <w:tcBorders>
              <w:top w:val="single" w:sz="4" w:space="0" w:color="000000"/>
              <w:left w:val="single" w:sz="4" w:space="0" w:color="000000"/>
              <w:bottom w:val="single" w:sz="4" w:space="0" w:color="000000"/>
              <w:right w:val="single" w:sz="4" w:space="0" w:color="000000"/>
            </w:tcBorders>
            <w:vAlign w:val="center"/>
          </w:tcPr>
          <w:p w:rsidR="00BD0064" w:rsidRPr="00F64247" w:rsidRDefault="00BD0064" w:rsidP="00706FD3">
            <w:pPr>
              <w:pStyle w:val="Altbilgi"/>
              <w:ind w:right="357"/>
              <w:rPr>
                <w:sz w:val="16"/>
                <w:szCs w:val="16"/>
              </w:rPr>
            </w:pPr>
            <w:r w:rsidRPr="00F64247">
              <w:rPr>
                <w:sz w:val="16"/>
                <w:szCs w:val="16"/>
              </w:rPr>
              <w:t xml:space="preserve">Sayfa </w:t>
            </w:r>
            <w:r w:rsidR="009F7114" w:rsidRPr="00F64247">
              <w:rPr>
                <w:b/>
                <w:bCs/>
                <w:sz w:val="16"/>
                <w:szCs w:val="16"/>
              </w:rPr>
              <w:fldChar w:fldCharType="begin"/>
            </w:r>
            <w:r w:rsidRPr="00F64247">
              <w:rPr>
                <w:b/>
                <w:bCs/>
                <w:sz w:val="16"/>
                <w:szCs w:val="16"/>
              </w:rPr>
              <w:instrText>PAGE  \* Arabic  \* MERGEFORMAT</w:instrText>
            </w:r>
            <w:r w:rsidR="009F7114" w:rsidRPr="00F64247">
              <w:rPr>
                <w:b/>
                <w:bCs/>
                <w:sz w:val="16"/>
                <w:szCs w:val="16"/>
              </w:rPr>
              <w:fldChar w:fldCharType="separate"/>
            </w:r>
            <w:r>
              <w:rPr>
                <w:b/>
                <w:bCs/>
                <w:noProof/>
                <w:sz w:val="16"/>
                <w:szCs w:val="16"/>
              </w:rPr>
              <w:t>1</w:t>
            </w:r>
            <w:r w:rsidR="009F7114" w:rsidRPr="00F64247">
              <w:rPr>
                <w:b/>
                <w:bCs/>
                <w:sz w:val="16"/>
                <w:szCs w:val="16"/>
              </w:rPr>
              <w:fldChar w:fldCharType="end"/>
            </w:r>
            <w:r w:rsidRPr="00F64247">
              <w:rPr>
                <w:sz w:val="16"/>
                <w:szCs w:val="16"/>
              </w:rPr>
              <w:t xml:space="preserve"> / </w:t>
            </w:r>
            <w:fldSimple w:instr="NUMPAGES  \* Arabic  \* MERGEFORMAT">
              <w:r>
                <w:rPr>
                  <w:b/>
                  <w:bCs/>
                  <w:noProof/>
                  <w:sz w:val="16"/>
                  <w:szCs w:val="16"/>
                </w:rPr>
                <w:t>1</w:t>
              </w:r>
            </w:fldSimple>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2228"/>
        </w:trPr>
        <w:tc>
          <w:tcPr>
            <w:tcW w:w="1771" w:type="dxa"/>
            <w:tcBorders>
              <w:top w:val="single" w:sz="4" w:space="0" w:color="auto"/>
              <w:left w:val="single" w:sz="4" w:space="0" w:color="auto"/>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w:t>
            </w:r>
          </w:p>
        </w:tc>
        <w:tc>
          <w:tcPr>
            <w:tcW w:w="1612"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TESPİT EDİLEN RİSKLERİN OLUMSUZ ETKİLER</w:t>
            </w:r>
          </w:p>
        </w:tc>
        <w:tc>
          <w:tcPr>
            <w:tcW w:w="1474"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MEVCUT KONTROLLER</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RİSKLERE VERİLEN CEVAPLAR</w:t>
            </w:r>
          </w:p>
        </w:tc>
        <w:tc>
          <w:tcPr>
            <w:tcW w:w="90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ETKİ</w:t>
            </w:r>
          </w:p>
        </w:tc>
        <w:tc>
          <w:tcPr>
            <w:tcW w:w="748"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OLASILIK</w:t>
            </w:r>
          </w:p>
        </w:tc>
        <w:tc>
          <w:tcPr>
            <w:tcW w:w="826"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DD750F" w:rsidP="00706FD3">
            <w:pPr>
              <w:jc w:val="center"/>
              <w:rPr>
                <w:color w:val="000000"/>
                <w:sz w:val="20"/>
                <w:szCs w:val="20"/>
              </w:rPr>
            </w:pPr>
            <w:r>
              <w:rPr>
                <w:color w:val="000000"/>
                <w:sz w:val="20"/>
                <w:szCs w:val="20"/>
              </w:rPr>
              <w:t xml:space="preserve">RİSK </w:t>
            </w:r>
            <w:r w:rsidR="00BD0064" w:rsidRPr="00FF3334">
              <w:rPr>
                <w:color w:val="000000"/>
                <w:sz w:val="20"/>
                <w:szCs w:val="20"/>
              </w:rPr>
              <w:t>SKORU (PUANI)</w:t>
            </w:r>
          </w:p>
        </w:tc>
        <w:tc>
          <w:tcPr>
            <w:tcW w:w="974"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RİSKİN DEĞİŞİM YÖNÜ (ÖNEM DÜZEYİ)</w:t>
            </w:r>
          </w:p>
        </w:tc>
        <w:tc>
          <w:tcPr>
            <w:tcW w:w="2229"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RİSKE VERİELECEK CEVAPLAR YENİ/EK/KALDIRILAN KONTROLLER</w:t>
            </w:r>
          </w:p>
        </w:tc>
        <w:tc>
          <w:tcPr>
            <w:tcW w:w="780" w:type="dxa"/>
            <w:tcBorders>
              <w:top w:val="single" w:sz="4" w:space="0" w:color="auto"/>
              <w:left w:val="nil"/>
              <w:bottom w:val="single" w:sz="4" w:space="0" w:color="auto"/>
              <w:right w:val="single" w:sz="4" w:space="0" w:color="auto"/>
            </w:tcBorders>
            <w:shd w:val="clear" w:color="000000" w:fill="DDD9C4"/>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RİSKİN TÜRÜ</w:t>
            </w:r>
          </w:p>
        </w:tc>
        <w:tc>
          <w:tcPr>
            <w:tcW w:w="955" w:type="dxa"/>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jc w:val="center"/>
              <w:rPr>
                <w:color w:val="000000"/>
                <w:sz w:val="20"/>
                <w:szCs w:val="20"/>
              </w:rPr>
            </w:pPr>
            <w:r w:rsidRPr="00FF3334">
              <w:rPr>
                <w:color w:val="000000"/>
                <w:sz w:val="20"/>
                <w:szCs w:val="20"/>
              </w:rPr>
              <w:t>RİSKİN SAHİBİ</w:t>
            </w:r>
          </w:p>
        </w:tc>
        <w:tc>
          <w:tcPr>
            <w:tcW w:w="1618" w:type="dxa"/>
            <w:gridSpan w:val="2"/>
            <w:tcBorders>
              <w:top w:val="single" w:sz="4" w:space="0" w:color="auto"/>
              <w:left w:val="nil"/>
              <w:bottom w:val="single" w:sz="4" w:space="0" w:color="auto"/>
              <w:right w:val="single" w:sz="4" w:space="0" w:color="auto"/>
            </w:tcBorders>
            <w:shd w:val="clear" w:color="000000" w:fill="DDD9C4"/>
            <w:vAlign w:val="center"/>
            <w:hideMark/>
          </w:tcPr>
          <w:p w:rsidR="00BD0064" w:rsidRPr="00FF3334" w:rsidRDefault="00BD0064" w:rsidP="00706FD3">
            <w:pPr>
              <w:rPr>
                <w:color w:val="000000"/>
                <w:sz w:val="20"/>
                <w:szCs w:val="20"/>
              </w:rPr>
            </w:pPr>
            <w:r w:rsidRPr="00FF3334">
              <w:rPr>
                <w:color w:val="000000"/>
                <w:sz w:val="20"/>
                <w:szCs w:val="20"/>
              </w:rPr>
              <w:t>AÇIKLAMALAR (İZLEME RAPORLAMA)</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9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EE28C1" w:rsidP="00B74A31">
            <w:pPr>
              <w:rPr>
                <w:color w:val="000000"/>
              </w:rPr>
            </w:pPr>
            <w:r>
              <w:rPr>
                <w:b/>
                <w:color w:val="000000"/>
              </w:rPr>
              <w:t>Risk:</w:t>
            </w:r>
            <w:r w:rsidR="00DD750F">
              <w:rPr>
                <w:b/>
                <w:color w:val="000000"/>
              </w:rPr>
              <w:t xml:space="preserve"> </w:t>
            </w:r>
            <w:r w:rsidRPr="00EE28C1">
              <w:rPr>
                <w:color w:val="000000"/>
              </w:rPr>
              <w:t>İ</w:t>
            </w:r>
            <w:r>
              <w:rPr>
                <w:color w:val="000000"/>
              </w:rPr>
              <w:t>şletme sahibinin işletmeyi açamaması ya da gecikmesi</w:t>
            </w:r>
          </w:p>
        </w:tc>
        <w:tc>
          <w:tcPr>
            <w:tcW w:w="1612"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0064" w:rsidRPr="0010781D" w:rsidRDefault="00EE28C1" w:rsidP="002A399F">
            <w:pPr>
              <w:jc w:val="center"/>
              <w:rPr>
                <w:color w:val="000000"/>
              </w:rPr>
            </w:pPr>
            <w:r>
              <w:rPr>
                <w:color w:val="000000"/>
                <w:sz w:val="22"/>
                <w:szCs w:val="22"/>
              </w:rPr>
              <w:t>İşletme sahibinin işletmeyi açamaması</w:t>
            </w:r>
            <w:r w:rsidR="002A399F" w:rsidRPr="0010781D">
              <w:rPr>
                <w:color w:val="000000"/>
                <w:sz w:val="22"/>
                <w:szCs w:val="22"/>
              </w:rPr>
              <w:t>/İ</w:t>
            </w:r>
            <w:r w:rsidR="006A5E46" w:rsidRPr="0010781D">
              <w:rPr>
                <w:color w:val="000000"/>
                <w:sz w:val="22"/>
                <w:szCs w:val="22"/>
              </w:rPr>
              <w:t xml:space="preserve">l Müdürlüğün </w:t>
            </w:r>
            <w:r w:rsidR="0045187B" w:rsidRPr="0010781D">
              <w:rPr>
                <w:color w:val="000000"/>
                <w:sz w:val="22"/>
                <w:szCs w:val="22"/>
              </w:rPr>
              <w:t>i</w:t>
            </w:r>
            <w:r w:rsidR="006A5E46" w:rsidRPr="0010781D">
              <w:rPr>
                <w:color w:val="000000"/>
                <w:sz w:val="22"/>
                <w:szCs w:val="22"/>
              </w:rPr>
              <w:t>tibar kaybı</w:t>
            </w:r>
          </w:p>
        </w:tc>
        <w:tc>
          <w:tcPr>
            <w:tcW w:w="1474" w:type="dxa"/>
            <w:gridSpan w:val="2"/>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69235B" w:rsidP="00706FD3">
            <w:pPr>
              <w:rPr>
                <w:color w:val="000000"/>
                <w:sz w:val="20"/>
                <w:szCs w:val="20"/>
              </w:rPr>
            </w:pPr>
            <w:r>
              <w:rPr>
                <w:color w:val="000000"/>
                <w:sz w:val="20"/>
                <w:szCs w:val="20"/>
              </w:rPr>
              <w:t>Anlık işlemleri takip etmek.</w:t>
            </w:r>
          </w:p>
        </w:tc>
        <w:tc>
          <w:tcPr>
            <w:tcW w:w="826"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p>
        </w:tc>
        <w:tc>
          <w:tcPr>
            <w:tcW w:w="90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EE28C1" w:rsidP="00706FD3">
            <w:pPr>
              <w:jc w:val="center"/>
              <w:rPr>
                <w:color w:val="000000"/>
                <w:sz w:val="20"/>
                <w:szCs w:val="20"/>
              </w:rPr>
            </w:pPr>
            <w:r>
              <w:rPr>
                <w:color w:val="000000"/>
                <w:sz w:val="20"/>
                <w:szCs w:val="20"/>
              </w:rPr>
              <w:t>1</w:t>
            </w:r>
          </w:p>
        </w:tc>
        <w:tc>
          <w:tcPr>
            <w:tcW w:w="748"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EE28C1" w:rsidP="00706FD3">
            <w:pPr>
              <w:jc w:val="center"/>
              <w:rPr>
                <w:color w:val="000000"/>
                <w:sz w:val="20"/>
                <w:szCs w:val="20"/>
              </w:rPr>
            </w:pPr>
            <w:r>
              <w:rPr>
                <w:color w:val="000000"/>
                <w:sz w:val="20"/>
                <w:szCs w:val="20"/>
              </w:rPr>
              <w:t>1</w:t>
            </w:r>
          </w:p>
        </w:tc>
        <w:tc>
          <w:tcPr>
            <w:tcW w:w="826"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EE28C1" w:rsidP="00706FD3">
            <w:pPr>
              <w:jc w:val="center"/>
              <w:rPr>
                <w:color w:val="000000"/>
                <w:sz w:val="20"/>
                <w:szCs w:val="20"/>
              </w:rPr>
            </w:pPr>
            <w:r>
              <w:rPr>
                <w:color w:val="000000"/>
                <w:sz w:val="20"/>
                <w:szCs w:val="20"/>
              </w:rPr>
              <w:t>1</w:t>
            </w:r>
          </w:p>
        </w:tc>
        <w:tc>
          <w:tcPr>
            <w:tcW w:w="974"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BD0064" w:rsidP="00706FD3">
            <w:pPr>
              <w:jc w:val="center"/>
              <w:rPr>
                <w:color w:val="000000"/>
                <w:sz w:val="20"/>
                <w:szCs w:val="20"/>
              </w:rPr>
            </w:pPr>
          </w:p>
        </w:tc>
        <w:tc>
          <w:tcPr>
            <w:tcW w:w="2229" w:type="dxa"/>
            <w:vMerge w:val="restart"/>
            <w:tcBorders>
              <w:top w:val="nil"/>
              <w:left w:val="single" w:sz="4" w:space="0" w:color="auto"/>
              <w:bottom w:val="single" w:sz="4" w:space="0" w:color="auto"/>
              <w:right w:val="single" w:sz="4" w:space="0" w:color="auto"/>
            </w:tcBorders>
            <w:shd w:val="clear" w:color="000000" w:fill="FFFFFF"/>
            <w:vAlign w:val="center"/>
            <w:hideMark/>
          </w:tcPr>
          <w:p w:rsidR="00BD0064" w:rsidRPr="00FF3334" w:rsidRDefault="00001BB9" w:rsidP="00706FD3">
            <w:pPr>
              <w:rPr>
                <w:color w:val="000000"/>
                <w:sz w:val="20"/>
                <w:szCs w:val="20"/>
              </w:rPr>
            </w:pPr>
            <w:r>
              <w:rPr>
                <w:color w:val="000000"/>
                <w:sz w:val="20"/>
                <w:szCs w:val="20"/>
              </w:rPr>
              <w:t xml:space="preserve"> </w:t>
            </w:r>
            <w:r>
              <w:rPr>
                <w:color w:val="000000"/>
                <w:sz w:val="22"/>
                <w:szCs w:val="22"/>
              </w:rPr>
              <w:t>İ</w:t>
            </w:r>
            <w:bookmarkStart w:id="0" w:name="_GoBack"/>
            <w:bookmarkEnd w:id="0"/>
            <w:r w:rsidR="000C50CF">
              <w:rPr>
                <w:color w:val="000000"/>
                <w:sz w:val="20"/>
                <w:szCs w:val="20"/>
              </w:rPr>
              <w:t>dari destek sağlamak.</w:t>
            </w:r>
          </w:p>
        </w:tc>
        <w:tc>
          <w:tcPr>
            <w:tcW w:w="780"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Operasyonel</w:t>
            </w:r>
          </w:p>
        </w:tc>
        <w:tc>
          <w:tcPr>
            <w:tcW w:w="955" w:type="dxa"/>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BD0064" w:rsidP="00706FD3">
            <w:pPr>
              <w:jc w:val="center"/>
              <w:rPr>
                <w:color w:val="000000"/>
                <w:sz w:val="20"/>
                <w:szCs w:val="20"/>
              </w:rPr>
            </w:pPr>
            <w:r w:rsidRPr="00FF3334">
              <w:rPr>
                <w:color w:val="000000"/>
                <w:sz w:val="20"/>
                <w:szCs w:val="20"/>
              </w:rPr>
              <w:t>İl Müdürlüğü</w:t>
            </w:r>
          </w:p>
        </w:tc>
        <w:tc>
          <w:tcPr>
            <w:tcW w:w="1618" w:type="dxa"/>
            <w:gridSpan w:val="2"/>
            <w:vMerge w:val="restart"/>
            <w:tcBorders>
              <w:top w:val="nil"/>
              <w:left w:val="single" w:sz="4" w:space="0" w:color="auto"/>
              <w:bottom w:val="single" w:sz="4" w:space="0" w:color="auto"/>
              <w:right w:val="single" w:sz="4" w:space="0" w:color="auto"/>
            </w:tcBorders>
            <w:shd w:val="clear" w:color="000000" w:fill="FFFFFF"/>
            <w:textDirection w:val="btLr"/>
            <w:vAlign w:val="center"/>
            <w:hideMark/>
          </w:tcPr>
          <w:p w:rsidR="00BD0064" w:rsidRPr="00FF3334" w:rsidRDefault="00001BB9" w:rsidP="00706FD3">
            <w:pPr>
              <w:jc w:val="center"/>
              <w:rPr>
                <w:color w:val="000000"/>
                <w:sz w:val="20"/>
                <w:szCs w:val="20"/>
              </w:rPr>
            </w:pPr>
            <w:r>
              <w:t>Yılda bir kez</w:t>
            </w:r>
          </w:p>
        </w:tc>
      </w:tr>
      <w:tr w:rsidR="00BD0064" w:rsidRPr="00FF3334" w:rsidTr="00706F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gridBefore w:val="1"/>
          <w:wBefore w:w="38" w:type="dxa"/>
          <w:trHeight w:val="1200"/>
        </w:trPr>
        <w:tc>
          <w:tcPr>
            <w:tcW w:w="1771" w:type="dxa"/>
            <w:tcBorders>
              <w:top w:val="nil"/>
              <w:left w:val="single" w:sz="4" w:space="0" w:color="auto"/>
              <w:bottom w:val="single" w:sz="4" w:space="0" w:color="auto"/>
              <w:right w:val="single" w:sz="4" w:space="0" w:color="auto"/>
            </w:tcBorders>
            <w:shd w:val="clear" w:color="auto" w:fill="auto"/>
            <w:vAlign w:val="center"/>
            <w:hideMark/>
          </w:tcPr>
          <w:p w:rsidR="00BD0064" w:rsidRPr="00FF3334" w:rsidRDefault="00BD0064" w:rsidP="001C236C">
            <w:pPr>
              <w:rPr>
                <w:color w:val="000000"/>
              </w:rPr>
            </w:pPr>
            <w:r w:rsidRPr="00EF03E8">
              <w:rPr>
                <w:b/>
                <w:color w:val="000000"/>
              </w:rPr>
              <w:t>Sebep</w:t>
            </w:r>
            <w:r w:rsidRPr="00FF3334">
              <w:rPr>
                <w:color w:val="000000"/>
              </w:rPr>
              <w:t xml:space="preserve">:  </w:t>
            </w:r>
            <w:r w:rsidR="001C236C">
              <w:rPr>
                <w:color w:val="000000"/>
              </w:rPr>
              <w:t>Veri girişi yapılmaması, dosyanın kaybı vb.</w:t>
            </w:r>
            <w:r w:rsidRPr="00FF3334">
              <w:rPr>
                <w:color w:val="000000"/>
              </w:rPr>
              <w:br/>
            </w:r>
          </w:p>
        </w:tc>
        <w:tc>
          <w:tcPr>
            <w:tcW w:w="1612"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rPr>
            </w:pPr>
          </w:p>
        </w:tc>
        <w:tc>
          <w:tcPr>
            <w:tcW w:w="1474"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0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48"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826"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74"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2229"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780"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955" w:type="dxa"/>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c>
          <w:tcPr>
            <w:tcW w:w="1618" w:type="dxa"/>
            <w:gridSpan w:val="2"/>
            <w:vMerge/>
            <w:tcBorders>
              <w:top w:val="nil"/>
              <w:left w:val="single" w:sz="4" w:space="0" w:color="auto"/>
              <w:bottom w:val="single" w:sz="4" w:space="0" w:color="auto"/>
              <w:right w:val="single" w:sz="4" w:space="0" w:color="auto"/>
            </w:tcBorders>
            <w:vAlign w:val="center"/>
            <w:hideMark/>
          </w:tcPr>
          <w:p w:rsidR="00BD0064" w:rsidRPr="00FF3334" w:rsidRDefault="00BD0064" w:rsidP="00706FD3">
            <w:pPr>
              <w:rPr>
                <w:color w:val="000000"/>
                <w:sz w:val="20"/>
                <w:szCs w:val="20"/>
              </w:rPr>
            </w:pPr>
          </w:p>
        </w:tc>
      </w:tr>
    </w:tbl>
    <w:p w:rsidR="00BD0064" w:rsidRDefault="00BD0064" w:rsidP="00BD0064"/>
    <w:p w:rsidR="00BD0064" w:rsidRDefault="00BD0064" w:rsidP="00BD0064"/>
    <w:p w:rsidR="00BD0064" w:rsidRDefault="00BD0064" w:rsidP="00BD0064"/>
    <w:p w:rsidR="00BD0064" w:rsidRPr="007306B9" w:rsidRDefault="00BD0064" w:rsidP="00BD0064"/>
    <w:p w:rsidR="00990002" w:rsidRPr="00110CE9" w:rsidRDefault="00990002" w:rsidP="00110CE9"/>
    <w:sectPr w:rsidR="00990002" w:rsidRPr="00110CE9" w:rsidSect="00A85C69">
      <w:pgSz w:w="16838" w:h="11906" w:orient="landscape" w:code="9"/>
      <w:pgMar w:top="567" w:right="284" w:bottom="567" w:left="23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304A" w:rsidRDefault="0038304A">
      <w:r>
        <w:separator/>
      </w:r>
    </w:p>
  </w:endnote>
  <w:endnote w:type="continuationSeparator" w:id="0">
    <w:p w:rsidR="0038304A" w:rsidRDefault="003830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304A" w:rsidRDefault="0038304A">
      <w:r>
        <w:separator/>
      </w:r>
    </w:p>
  </w:footnote>
  <w:footnote w:type="continuationSeparator" w:id="0">
    <w:p w:rsidR="0038304A" w:rsidRDefault="0038304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97DA3"/>
    <w:multiLevelType w:val="hybridMultilevel"/>
    <w:tmpl w:val="8F868EA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FE85B50"/>
    <w:multiLevelType w:val="multilevel"/>
    <w:tmpl w:val="858A8FC6"/>
    <w:lvl w:ilvl="0">
      <w:start w:val="1"/>
      <w:numFmt w:val="decimal"/>
      <w:lvlText w:val="%1"/>
      <w:lvlJc w:val="left"/>
      <w:pPr>
        <w:ind w:left="696" w:hanging="696"/>
      </w:pPr>
      <w:rPr>
        <w:rFonts w:hint="default"/>
      </w:rPr>
    </w:lvl>
    <w:lvl w:ilvl="1">
      <w:start w:val="1"/>
      <w:numFmt w:val="decimal"/>
      <w:lvlText w:val="%1-%2"/>
      <w:lvlJc w:val="left"/>
      <w:pPr>
        <w:ind w:left="1416" w:hanging="696"/>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14B51D50"/>
    <w:multiLevelType w:val="hybridMultilevel"/>
    <w:tmpl w:val="98CC73A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2566AED"/>
    <w:multiLevelType w:val="hybridMultilevel"/>
    <w:tmpl w:val="DFD8F7DA"/>
    <w:lvl w:ilvl="0" w:tplc="84D42B8A">
      <w:start w:val="1"/>
      <w:numFmt w:val="decimal"/>
      <w:lvlText w:val="%1."/>
      <w:lvlJc w:val="left"/>
      <w:pPr>
        <w:ind w:left="532" w:hanging="360"/>
      </w:pPr>
      <w:rPr>
        <w:rFonts w:hint="default"/>
      </w:rPr>
    </w:lvl>
    <w:lvl w:ilvl="1" w:tplc="041F0019" w:tentative="1">
      <w:start w:val="1"/>
      <w:numFmt w:val="lowerLetter"/>
      <w:lvlText w:val="%2."/>
      <w:lvlJc w:val="left"/>
      <w:pPr>
        <w:ind w:left="532" w:hanging="360"/>
      </w:pPr>
    </w:lvl>
    <w:lvl w:ilvl="2" w:tplc="041F001B" w:tentative="1">
      <w:start w:val="1"/>
      <w:numFmt w:val="lowerRoman"/>
      <w:lvlText w:val="%3."/>
      <w:lvlJc w:val="right"/>
      <w:pPr>
        <w:ind w:left="1252" w:hanging="180"/>
      </w:pPr>
    </w:lvl>
    <w:lvl w:ilvl="3" w:tplc="041F000F" w:tentative="1">
      <w:start w:val="1"/>
      <w:numFmt w:val="decimal"/>
      <w:lvlText w:val="%4."/>
      <w:lvlJc w:val="left"/>
      <w:pPr>
        <w:ind w:left="1972" w:hanging="360"/>
      </w:pPr>
    </w:lvl>
    <w:lvl w:ilvl="4" w:tplc="041F0019" w:tentative="1">
      <w:start w:val="1"/>
      <w:numFmt w:val="lowerLetter"/>
      <w:lvlText w:val="%5."/>
      <w:lvlJc w:val="left"/>
      <w:pPr>
        <w:ind w:left="2692" w:hanging="360"/>
      </w:pPr>
    </w:lvl>
    <w:lvl w:ilvl="5" w:tplc="041F001B" w:tentative="1">
      <w:start w:val="1"/>
      <w:numFmt w:val="lowerRoman"/>
      <w:lvlText w:val="%6."/>
      <w:lvlJc w:val="right"/>
      <w:pPr>
        <w:ind w:left="3412" w:hanging="180"/>
      </w:pPr>
    </w:lvl>
    <w:lvl w:ilvl="6" w:tplc="041F000F" w:tentative="1">
      <w:start w:val="1"/>
      <w:numFmt w:val="decimal"/>
      <w:lvlText w:val="%7."/>
      <w:lvlJc w:val="left"/>
      <w:pPr>
        <w:ind w:left="4132" w:hanging="360"/>
      </w:pPr>
    </w:lvl>
    <w:lvl w:ilvl="7" w:tplc="041F0019" w:tentative="1">
      <w:start w:val="1"/>
      <w:numFmt w:val="lowerLetter"/>
      <w:lvlText w:val="%8."/>
      <w:lvlJc w:val="left"/>
      <w:pPr>
        <w:ind w:left="4852" w:hanging="360"/>
      </w:pPr>
    </w:lvl>
    <w:lvl w:ilvl="8" w:tplc="041F001B" w:tentative="1">
      <w:start w:val="1"/>
      <w:numFmt w:val="lowerRoman"/>
      <w:lvlText w:val="%9."/>
      <w:lvlJc w:val="right"/>
      <w:pPr>
        <w:ind w:left="5572" w:hanging="180"/>
      </w:pPr>
    </w:lvl>
  </w:abstractNum>
  <w:abstractNum w:abstractNumId="4">
    <w:nsid w:val="308C33AB"/>
    <w:multiLevelType w:val="hybridMultilevel"/>
    <w:tmpl w:val="58067866"/>
    <w:lvl w:ilvl="0" w:tplc="555C2A0E">
      <w:start w:val="1"/>
      <w:numFmt w:val="decimal"/>
      <w:lvlText w:val="%1."/>
      <w:lvlJc w:val="left"/>
      <w:pPr>
        <w:ind w:left="720" w:hanging="360"/>
      </w:pPr>
      <w:rPr>
        <w:rFonts w:hint="default"/>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EBB6E7A"/>
    <w:multiLevelType w:val="hybridMultilevel"/>
    <w:tmpl w:val="1C1CBED6"/>
    <w:lvl w:ilvl="0" w:tplc="041F0001">
      <w:start w:val="1"/>
      <w:numFmt w:val="bullet"/>
      <w:lvlText w:val=""/>
      <w:lvlJc w:val="left"/>
      <w:pPr>
        <w:ind w:left="892" w:hanging="360"/>
      </w:pPr>
      <w:rPr>
        <w:rFonts w:ascii="Symbol" w:hAnsi="Symbol" w:hint="default"/>
      </w:rPr>
    </w:lvl>
    <w:lvl w:ilvl="1" w:tplc="041F0003" w:tentative="1">
      <w:start w:val="1"/>
      <w:numFmt w:val="bullet"/>
      <w:lvlText w:val="o"/>
      <w:lvlJc w:val="left"/>
      <w:pPr>
        <w:ind w:left="1612" w:hanging="360"/>
      </w:pPr>
      <w:rPr>
        <w:rFonts w:ascii="Courier New" w:hAnsi="Courier New" w:cs="Courier New" w:hint="default"/>
      </w:rPr>
    </w:lvl>
    <w:lvl w:ilvl="2" w:tplc="041F0005" w:tentative="1">
      <w:start w:val="1"/>
      <w:numFmt w:val="bullet"/>
      <w:lvlText w:val=""/>
      <w:lvlJc w:val="left"/>
      <w:pPr>
        <w:ind w:left="2332" w:hanging="360"/>
      </w:pPr>
      <w:rPr>
        <w:rFonts w:ascii="Wingdings" w:hAnsi="Wingdings" w:hint="default"/>
      </w:rPr>
    </w:lvl>
    <w:lvl w:ilvl="3" w:tplc="041F0001" w:tentative="1">
      <w:start w:val="1"/>
      <w:numFmt w:val="bullet"/>
      <w:lvlText w:val=""/>
      <w:lvlJc w:val="left"/>
      <w:pPr>
        <w:ind w:left="3052" w:hanging="360"/>
      </w:pPr>
      <w:rPr>
        <w:rFonts w:ascii="Symbol" w:hAnsi="Symbol" w:hint="default"/>
      </w:rPr>
    </w:lvl>
    <w:lvl w:ilvl="4" w:tplc="041F0003" w:tentative="1">
      <w:start w:val="1"/>
      <w:numFmt w:val="bullet"/>
      <w:lvlText w:val="o"/>
      <w:lvlJc w:val="left"/>
      <w:pPr>
        <w:ind w:left="3772" w:hanging="360"/>
      </w:pPr>
      <w:rPr>
        <w:rFonts w:ascii="Courier New" w:hAnsi="Courier New" w:cs="Courier New" w:hint="default"/>
      </w:rPr>
    </w:lvl>
    <w:lvl w:ilvl="5" w:tplc="041F0005" w:tentative="1">
      <w:start w:val="1"/>
      <w:numFmt w:val="bullet"/>
      <w:lvlText w:val=""/>
      <w:lvlJc w:val="left"/>
      <w:pPr>
        <w:ind w:left="4492" w:hanging="360"/>
      </w:pPr>
      <w:rPr>
        <w:rFonts w:ascii="Wingdings" w:hAnsi="Wingdings" w:hint="default"/>
      </w:rPr>
    </w:lvl>
    <w:lvl w:ilvl="6" w:tplc="041F0001" w:tentative="1">
      <w:start w:val="1"/>
      <w:numFmt w:val="bullet"/>
      <w:lvlText w:val=""/>
      <w:lvlJc w:val="left"/>
      <w:pPr>
        <w:ind w:left="5212" w:hanging="360"/>
      </w:pPr>
      <w:rPr>
        <w:rFonts w:ascii="Symbol" w:hAnsi="Symbol" w:hint="default"/>
      </w:rPr>
    </w:lvl>
    <w:lvl w:ilvl="7" w:tplc="041F0003" w:tentative="1">
      <w:start w:val="1"/>
      <w:numFmt w:val="bullet"/>
      <w:lvlText w:val="o"/>
      <w:lvlJc w:val="left"/>
      <w:pPr>
        <w:ind w:left="5932" w:hanging="360"/>
      </w:pPr>
      <w:rPr>
        <w:rFonts w:ascii="Courier New" w:hAnsi="Courier New" w:cs="Courier New" w:hint="default"/>
      </w:rPr>
    </w:lvl>
    <w:lvl w:ilvl="8" w:tplc="041F0005" w:tentative="1">
      <w:start w:val="1"/>
      <w:numFmt w:val="bullet"/>
      <w:lvlText w:val=""/>
      <w:lvlJc w:val="left"/>
      <w:pPr>
        <w:ind w:left="6652" w:hanging="360"/>
      </w:pPr>
      <w:rPr>
        <w:rFonts w:ascii="Wingdings" w:hAnsi="Wingdings" w:hint="default"/>
      </w:rPr>
    </w:lvl>
  </w:abstractNum>
  <w:abstractNum w:abstractNumId="6">
    <w:nsid w:val="5F476435"/>
    <w:multiLevelType w:val="hybridMultilevel"/>
    <w:tmpl w:val="D70201BA"/>
    <w:lvl w:ilvl="0" w:tplc="041F000F">
      <w:start w:val="1"/>
      <w:numFmt w:val="decimal"/>
      <w:lvlText w:val="%1."/>
      <w:lvlJc w:val="left"/>
      <w:pPr>
        <w:ind w:left="643"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19F3AB7"/>
    <w:multiLevelType w:val="hybridMultilevel"/>
    <w:tmpl w:val="0EB0F85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7E240F86"/>
    <w:multiLevelType w:val="hybridMultilevel"/>
    <w:tmpl w:val="8D5C6BFA"/>
    <w:lvl w:ilvl="0" w:tplc="92486C12">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7"/>
  </w:num>
  <w:num w:numId="2">
    <w:abstractNumId w:val="5"/>
  </w:num>
  <w:num w:numId="3">
    <w:abstractNumId w:val="3"/>
  </w:num>
  <w:num w:numId="4">
    <w:abstractNumId w:val="6"/>
  </w:num>
  <w:num w:numId="5">
    <w:abstractNumId w:val="4"/>
  </w:num>
  <w:num w:numId="6">
    <w:abstractNumId w:val="2"/>
  </w:num>
  <w:num w:numId="7">
    <w:abstractNumId w:val="0"/>
  </w:num>
  <w:num w:numId="8">
    <w:abstractNumId w:val="8"/>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1"/>
    <w:footnote w:id="0"/>
  </w:footnotePr>
  <w:endnotePr>
    <w:endnote w:id="-1"/>
    <w:endnote w:id="0"/>
  </w:endnotePr>
  <w:compat/>
  <w:rsids>
    <w:rsidRoot w:val="0089103B"/>
    <w:rsid w:val="00001BB9"/>
    <w:rsid w:val="000158FB"/>
    <w:rsid w:val="000213B0"/>
    <w:rsid w:val="00030CB8"/>
    <w:rsid w:val="00033073"/>
    <w:rsid w:val="000A4A9C"/>
    <w:rsid w:val="000C46E4"/>
    <w:rsid w:val="000C50CF"/>
    <w:rsid w:val="000D27CE"/>
    <w:rsid w:val="000D469F"/>
    <w:rsid w:val="000D60E1"/>
    <w:rsid w:val="000E20E9"/>
    <w:rsid w:val="000F1B0F"/>
    <w:rsid w:val="001044BB"/>
    <w:rsid w:val="0010541B"/>
    <w:rsid w:val="0010675D"/>
    <w:rsid w:val="0010781D"/>
    <w:rsid w:val="00110CE9"/>
    <w:rsid w:val="0011498C"/>
    <w:rsid w:val="0011716B"/>
    <w:rsid w:val="001314FC"/>
    <w:rsid w:val="0016758A"/>
    <w:rsid w:val="001A797F"/>
    <w:rsid w:val="001C236C"/>
    <w:rsid w:val="001D1321"/>
    <w:rsid w:val="001D6AFA"/>
    <w:rsid w:val="001E3F2C"/>
    <w:rsid w:val="0021586C"/>
    <w:rsid w:val="00255071"/>
    <w:rsid w:val="002615A8"/>
    <w:rsid w:val="002A399F"/>
    <w:rsid w:val="002A40C6"/>
    <w:rsid w:val="002A5843"/>
    <w:rsid w:val="002B39F5"/>
    <w:rsid w:val="002C5E96"/>
    <w:rsid w:val="00306522"/>
    <w:rsid w:val="003148D6"/>
    <w:rsid w:val="00347891"/>
    <w:rsid w:val="00350689"/>
    <w:rsid w:val="0037400A"/>
    <w:rsid w:val="0038304A"/>
    <w:rsid w:val="00397811"/>
    <w:rsid w:val="003A57DE"/>
    <w:rsid w:val="003E4FF2"/>
    <w:rsid w:val="003F2408"/>
    <w:rsid w:val="00403EFC"/>
    <w:rsid w:val="00407D3B"/>
    <w:rsid w:val="004513F9"/>
    <w:rsid w:val="0045187B"/>
    <w:rsid w:val="004B08E5"/>
    <w:rsid w:val="004C0A3C"/>
    <w:rsid w:val="004C47AB"/>
    <w:rsid w:val="004F52B3"/>
    <w:rsid w:val="00502D31"/>
    <w:rsid w:val="00515B06"/>
    <w:rsid w:val="00522856"/>
    <w:rsid w:val="00567C2A"/>
    <w:rsid w:val="005834A4"/>
    <w:rsid w:val="00595123"/>
    <w:rsid w:val="005A42C2"/>
    <w:rsid w:val="005B00E7"/>
    <w:rsid w:val="005B524E"/>
    <w:rsid w:val="005E7C4F"/>
    <w:rsid w:val="00615514"/>
    <w:rsid w:val="00623200"/>
    <w:rsid w:val="00624F69"/>
    <w:rsid w:val="00635B10"/>
    <w:rsid w:val="00642A81"/>
    <w:rsid w:val="006643BE"/>
    <w:rsid w:val="00673F61"/>
    <w:rsid w:val="00675913"/>
    <w:rsid w:val="0068396F"/>
    <w:rsid w:val="00686E51"/>
    <w:rsid w:val="0069235B"/>
    <w:rsid w:val="00696F73"/>
    <w:rsid w:val="006A367B"/>
    <w:rsid w:val="006A5E46"/>
    <w:rsid w:val="006B200C"/>
    <w:rsid w:val="006C1212"/>
    <w:rsid w:val="007170FF"/>
    <w:rsid w:val="0074163B"/>
    <w:rsid w:val="00743F78"/>
    <w:rsid w:val="00780E30"/>
    <w:rsid w:val="007A411B"/>
    <w:rsid w:val="007C5C2D"/>
    <w:rsid w:val="007C68A7"/>
    <w:rsid w:val="007D422D"/>
    <w:rsid w:val="007E36FE"/>
    <w:rsid w:val="008326F9"/>
    <w:rsid w:val="0083339B"/>
    <w:rsid w:val="00850A4A"/>
    <w:rsid w:val="00887FF4"/>
    <w:rsid w:val="0089103B"/>
    <w:rsid w:val="008E0812"/>
    <w:rsid w:val="008E44D1"/>
    <w:rsid w:val="008F4551"/>
    <w:rsid w:val="008F46E3"/>
    <w:rsid w:val="008F61F4"/>
    <w:rsid w:val="00910F0E"/>
    <w:rsid w:val="00933375"/>
    <w:rsid w:val="00935E24"/>
    <w:rsid w:val="00963907"/>
    <w:rsid w:val="00964ADD"/>
    <w:rsid w:val="00966ED7"/>
    <w:rsid w:val="0097360C"/>
    <w:rsid w:val="00974A54"/>
    <w:rsid w:val="00990002"/>
    <w:rsid w:val="009919DF"/>
    <w:rsid w:val="0099318A"/>
    <w:rsid w:val="009A29C3"/>
    <w:rsid w:val="009A651B"/>
    <w:rsid w:val="009D6702"/>
    <w:rsid w:val="009F7114"/>
    <w:rsid w:val="00A172C2"/>
    <w:rsid w:val="00A35F89"/>
    <w:rsid w:val="00A36111"/>
    <w:rsid w:val="00A71E91"/>
    <w:rsid w:val="00AA177E"/>
    <w:rsid w:val="00AC401D"/>
    <w:rsid w:val="00AD518C"/>
    <w:rsid w:val="00AF3184"/>
    <w:rsid w:val="00B0737C"/>
    <w:rsid w:val="00B46ECE"/>
    <w:rsid w:val="00B65DEB"/>
    <w:rsid w:val="00B74A31"/>
    <w:rsid w:val="00BB2B7B"/>
    <w:rsid w:val="00BD0064"/>
    <w:rsid w:val="00BD1F0C"/>
    <w:rsid w:val="00C13A13"/>
    <w:rsid w:val="00C25105"/>
    <w:rsid w:val="00C25F39"/>
    <w:rsid w:val="00C3348F"/>
    <w:rsid w:val="00C57627"/>
    <w:rsid w:val="00C72025"/>
    <w:rsid w:val="00C837C1"/>
    <w:rsid w:val="00C95338"/>
    <w:rsid w:val="00CB5D90"/>
    <w:rsid w:val="00CC58FD"/>
    <w:rsid w:val="00CE06DF"/>
    <w:rsid w:val="00CE5866"/>
    <w:rsid w:val="00CE7FAF"/>
    <w:rsid w:val="00CF2E59"/>
    <w:rsid w:val="00D05821"/>
    <w:rsid w:val="00D10756"/>
    <w:rsid w:val="00D44972"/>
    <w:rsid w:val="00D45F7C"/>
    <w:rsid w:val="00D54B47"/>
    <w:rsid w:val="00D63154"/>
    <w:rsid w:val="00D8554C"/>
    <w:rsid w:val="00D925E9"/>
    <w:rsid w:val="00DA77EF"/>
    <w:rsid w:val="00DD750F"/>
    <w:rsid w:val="00DF723B"/>
    <w:rsid w:val="00E26ED9"/>
    <w:rsid w:val="00E43A8E"/>
    <w:rsid w:val="00E514CC"/>
    <w:rsid w:val="00E81E4E"/>
    <w:rsid w:val="00EA3145"/>
    <w:rsid w:val="00EE28C1"/>
    <w:rsid w:val="00F421C8"/>
    <w:rsid w:val="00F5441A"/>
    <w:rsid w:val="00F54688"/>
    <w:rsid w:val="00F605B6"/>
    <w:rsid w:val="00F6372F"/>
    <w:rsid w:val="00F67880"/>
    <w:rsid w:val="00FB184B"/>
    <w:rsid w:val="00FC510B"/>
    <w:rsid w:val="00FD37AE"/>
    <w:rsid w:val="00FF03D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200"/>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623200"/>
    <w:pPr>
      <w:keepNext/>
      <w:spacing w:line="360" w:lineRule="auto"/>
      <w:outlineLvl w:val="3"/>
    </w:pPr>
    <w:rPr>
      <w:rFonts w:ascii="Tahoma" w:hAnsi="Tahoma"/>
      <w:b/>
      <w:bCs/>
      <w:sz w:val="23"/>
      <w:szCs w:val="23"/>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623200"/>
    <w:rPr>
      <w:rFonts w:ascii="Tahoma" w:eastAsia="Times New Roman" w:hAnsi="Tahoma" w:cs="Times New Roman"/>
      <w:b/>
      <w:bCs/>
      <w:sz w:val="23"/>
      <w:szCs w:val="23"/>
      <w:lang w:eastAsia="tr-TR"/>
    </w:rPr>
  </w:style>
  <w:style w:type="paragraph" w:styleId="stbilgi">
    <w:name w:val="header"/>
    <w:basedOn w:val="Normal"/>
    <w:link w:val="stbilgiChar"/>
    <w:uiPriority w:val="99"/>
    <w:unhideWhenUsed/>
    <w:rsid w:val="00623200"/>
    <w:pPr>
      <w:tabs>
        <w:tab w:val="center" w:pos="4536"/>
        <w:tab w:val="right" w:pos="9072"/>
      </w:tabs>
    </w:pPr>
  </w:style>
  <w:style w:type="character" w:customStyle="1" w:styleId="stbilgiChar">
    <w:name w:val="Üstbilgi Char"/>
    <w:basedOn w:val="VarsaylanParagrafYazTipi"/>
    <w:link w:val="stbilgi"/>
    <w:uiPriority w:val="99"/>
    <w:rsid w:val="00623200"/>
    <w:rPr>
      <w:rFonts w:ascii="Times New Roman" w:eastAsia="Times New Roman" w:hAnsi="Times New Roman" w:cs="Times New Roman"/>
      <w:sz w:val="24"/>
      <w:szCs w:val="24"/>
      <w:lang w:eastAsia="tr-TR"/>
    </w:rPr>
  </w:style>
  <w:style w:type="paragraph" w:styleId="Altbilgi">
    <w:name w:val="footer"/>
    <w:basedOn w:val="Normal"/>
    <w:link w:val="AltbilgiChar"/>
    <w:unhideWhenUsed/>
    <w:rsid w:val="00623200"/>
    <w:pPr>
      <w:tabs>
        <w:tab w:val="center" w:pos="4536"/>
        <w:tab w:val="right" w:pos="9072"/>
      </w:tabs>
    </w:pPr>
  </w:style>
  <w:style w:type="character" w:customStyle="1" w:styleId="AltbilgiChar">
    <w:name w:val="Altbilgi Char"/>
    <w:basedOn w:val="VarsaylanParagrafYazTipi"/>
    <w:link w:val="Altbilgi"/>
    <w:rsid w:val="00623200"/>
    <w:rPr>
      <w:rFonts w:ascii="Times New Roman" w:eastAsia="Times New Roman" w:hAnsi="Times New Roman" w:cs="Times New Roman"/>
      <w:sz w:val="24"/>
      <w:szCs w:val="24"/>
      <w:lang w:eastAsia="tr-TR"/>
    </w:rPr>
  </w:style>
  <w:style w:type="paragraph" w:styleId="ListeParagraf">
    <w:name w:val="List Paragraph"/>
    <w:basedOn w:val="Normal"/>
    <w:qFormat/>
    <w:rsid w:val="00623200"/>
    <w:pPr>
      <w:ind w:left="720"/>
      <w:contextualSpacing/>
    </w:pPr>
  </w:style>
  <w:style w:type="paragraph" w:styleId="BalonMetni">
    <w:name w:val="Balloon Text"/>
    <w:basedOn w:val="Normal"/>
    <w:link w:val="BalonMetniChar"/>
    <w:uiPriority w:val="99"/>
    <w:semiHidden/>
    <w:unhideWhenUsed/>
    <w:rsid w:val="0011716B"/>
    <w:rPr>
      <w:rFonts w:ascii="Tahoma" w:hAnsi="Tahoma" w:cs="Tahoma"/>
      <w:sz w:val="16"/>
      <w:szCs w:val="16"/>
    </w:rPr>
  </w:style>
  <w:style w:type="character" w:customStyle="1" w:styleId="BalonMetniChar">
    <w:name w:val="Balon Metni Char"/>
    <w:basedOn w:val="VarsaylanParagrafYazTipi"/>
    <w:link w:val="BalonMetni"/>
    <w:uiPriority w:val="99"/>
    <w:semiHidden/>
    <w:rsid w:val="0011716B"/>
    <w:rPr>
      <w:rFonts w:ascii="Tahoma" w:eastAsia="Times New Roman" w:hAnsi="Tahoma" w:cs="Tahoma"/>
      <w:sz w:val="16"/>
      <w:szCs w:val="16"/>
      <w:lang w:eastAsia="tr-TR"/>
    </w:rPr>
  </w:style>
</w:styles>
</file>

<file path=word/webSettings.xml><?xml version="1.0" encoding="utf-8"?>
<w:webSettings xmlns:r="http://schemas.openxmlformats.org/officeDocument/2006/relationships" xmlns:w="http://schemas.openxmlformats.org/wordprocessingml/2006/main">
  <w:divs>
    <w:div w:id="399403221">
      <w:bodyDiv w:val="1"/>
      <w:marLeft w:val="0"/>
      <w:marRight w:val="0"/>
      <w:marTop w:val="0"/>
      <w:marBottom w:val="0"/>
      <w:divBdr>
        <w:top w:val="none" w:sz="0" w:space="0" w:color="auto"/>
        <w:left w:val="none" w:sz="0" w:space="0" w:color="auto"/>
        <w:bottom w:val="none" w:sz="0" w:space="0" w:color="auto"/>
        <w:right w:val="none" w:sz="0" w:space="0" w:color="auto"/>
      </w:divBdr>
    </w:div>
    <w:div w:id="528493318">
      <w:bodyDiv w:val="1"/>
      <w:marLeft w:val="0"/>
      <w:marRight w:val="0"/>
      <w:marTop w:val="0"/>
      <w:marBottom w:val="0"/>
      <w:divBdr>
        <w:top w:val="none" w:sz="0" w:space="0" w:color="auto"/>
        <w:left w:val="none" w:sz="0" w:space="0" w:color="auto"/>
        <w:bottom w:val="none" w:sz="0" w:space="0" w:color="auto"/>
        <w:right w:val="none" w:sz="0" w:space="0" w:color="auto"/>
      </w:divBdr>
    </w:div>
    <w:div w:id="910041799">
      <w:bodyDiv w:val="1"/>
      <w:marLeft w:val="0"/>
      <w:marRight w:val="0"/>
      <w:marTop w:val="0"/>
      <w:marBottom w:val="0"/>
      <w:divBdr>
        <w:top w:val="none" w:sz="0" w:space="0" w:color="auto"/>
        <w:left w:val="none" w:sz="0" w:space="0" w:color="auto"/>
        <w:bottom w:val="none" w:sz="0" w:space="0" w:color="auto"/>
        <w:right w:val="none" w:sz="0" w:space="0" w:color="auto"/>
      </w:divBdr>
      <w:divsChild>
        <w:div w:id="1363703781">
          <w:marLeft w:val="0"/>
          <w:marRight w:val="0"/>
          <w:marTop w:val="100"/>
          <w:marBottom w:val="100"/>
          <w:divBdr>
            <w:top w:val="none" w:sz="0" w:space="0" w:color="auto"/>
            <w:left w:val="none" w:sz="0" w:space="0" w:color="auto"/>
            <w:bottom w:val="none" w:sz="0" w:space="0" w:color="auto"/>
            <w:right w:val="none" w:sz="0" w:space="0" w:color="auto"/>
          </w:divBdr>
          <w:divsChild>
            <w:div w:id="1457218909">
              <w:marLeft w:val="0"/>
              <w:marRight w:val="0"/>
              <w:marTop w:val="0"/>
              <w:marBottom w:val="0"/>
              <w:divBdr>
                <w:top w:val="none" w:sz="0" w:space="0" w:color="auto"/>
                <w:left w:val="none" w:sz="0" w:space="0" w:color="auto"/>
                <w:bottom w:val="none" w:sz="0" w:space="0" w:color="auto"/>
                <w:right w:val="none" w:sz="0" w:space="0" w:color="auto"/>
              </w:divBdr>
              <w:divsChild>
                <w:div w:id="503933284">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463228871">
              <w:marLeft w:val="0"/>
              <w:marRight w:val="0"/>
              <w:marTop w:val="0"/>
              <w:marBottom w:val="0"/>
              <w:divBdr>
                <w:top w:val="none" w:sz="0" w:space="0" w:color="auto"/>
                <w:left w:val="none" w:sz="0" w:space="0" w:color="auto"/>
                <w:bottom w:val="none" w:sz="0" w:space="0" w:color="auto"/>
                <w:right w:val="none" w:sz="0" w:space="0" w:color="auto"/>
              </w:divBdr>
            </w:div>
            <w:div w:id="1334528586">
              <w:marLeft w:val="0"/>
              <w:marRight w:val="0"/>
              <w:marTop w:val="0"/>
              <w:marBottom w:val="0"/>
              <w:divBdr>
                <w:top w:val="none" w:sz="0" w:space="0" w:color="auto"/>
                <w:left w:val="none" w:sz="0" w:space="0" w:color="auto"/>
                <w:bottom w:val="none" w:sz="0" w:space="0" w:color="auto"/>
                <w:right w:val="none" w:sz="0" w:space="0" w:color="auto"/>
              </w:divBdr>
              <w:divsChild>
                <w:div w:id="75386220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 w:id="12177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36CEECF-60D2-480F-BB21-853176A47FBD}"/>
</file>

<file path=customXml/itemProps2.xml><?xml version="1.0" encoding="utf-8"?>
<ds:datastoreItem xmlns:ds="http://schemas.openxmlformats.org/officeDocument/2006/customXml" ds:itemID="{17354F4F-A94C-4DB2-B023-484DA6CEF424}"/>
</file>

<file path=customXml/itemProps3.xml><?xml version="1.0" encoding="utf-8"?>
<ds:datastoreItem xmlns:ds="http://schemas.openxmlformats.org/officeDocument/2006/customXml" ds:itemID="{4E90C2E7-B2C9-4966-AF39-57E3B2C8C130}"/>
</file>

<file path=docProps/app.xml><?xml version="1.0" encoding="utf-8"?>
<Properties xmlns="http://schemas.openxmlformats.org/officeDocument/2006/extended-properties" xmlns:vt="http://schemas.openxmlformats.org/officeDocument/2006/docPropsVTypes">
  <Template>Normal.dotm</Template>
  <TotalTime>2</TotalTime>
  <Pages>4</Pages>
  <Words>808</Words>
  <Characters>4610</Characters>
  <Application>Microsoft Office Word</Application>
  <DocSecurity>0</DocSecurity>
  <Lines>38</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Kazım ALATAŞ</dc:creator>
  <cp:lastModifiedBy>hp</cp:lastModifiedBy>
  <cp:revision>4</cp:revision>
  <dcterms:created xsi:type="dcterms:W3CDTF">2018-03-14T07:20:00Z</dcterms:created>
  <dcterms:modified xsi:type="dcterms:W3CDTF">2018-04-01T10:00:00Z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