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64" w:rsidRDefault="00BD0064" w:rsidP="00BD0064">
      <w:pPr>
        <w:rPr>
          <w:b/>
        </w:rPr>
      </w:pPr>
    </w:p>
    <w:p w:rsidR="00BD0064" w:rsidRDefault="00BD0064" w:rsidP="00BD0064">
      <w:r>
        <w:tab/>
      </w:r>
    </w:p>
    <w:tbl>
      <w:tblPr>
        <w:tblW w:w="10784"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
        <w:gridCol w:w="2180"/>
        <w:gridCol w:w="493"/>
        <w:gridCol w:w="1873"/>
        <w:gridCol w:w="140"/>
        <w:gridCol w:w="1866"/>
        <w:gridCol w:w="101"/>
        <w:gridCol w:w="1231"/>
        <w:gridCol w:w="213"/>
        <w:gridCol w:w="257"/>
        <w:gridCol w:w="2410"/>
        <w:gridCol w:w="10"/>
      </w:tblGrid>
      <w:tr w:rsidR="00BD0064" w:rsidTr="00C2268A">
        <w:trPr>
          <w:gridAfter w:val="1"/>
          <w:wAfter w:w="10" w:type="dxa"/>
          <w:trHeight w:val="273"/>
        </w:trPr>
        <w:tc>
          <w:tcPr>
            <w:tcW w:w="2190" w:type="dxa"/>
            <w:gridSpan w:val="2"/>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sidRPr="005A56FA">
              <w:rPr>
                <w:rFonts w:ascii="Arial" w:hAnsi="Arial" w:cs="Arial"/>
                <w:b/>
                <w:noProof/>
              </w:rPr>
              <w:drawing>
                <wp:inline distT="0" distB="0" distL="0" distR="0">
                  <wp:extent cx="960755" cy="79883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755" cy="798830"/>
                          </a:xfrm>
                          <a:prstGeom prst="rect">
                            <a:avLst/>
                          </a:prstGeom>
                          <a:noFill/>
                          <a:ln>
                            <a:noFill/>
                          </a:ln>
                        </pic:spPr>
                      </pic:pic>
                    </a:graphicData>
                  </a:graphic>
                </wp:inline>
              </w:drawing>
            </w:r>
          </w:p>
        </w:tc>
        <w:tc>
          <w:tcPr>
            <w:tcW w:w="4473" w:type="dxa"/>
            <w:gridSpan w:val="5"/>
            <w:vMerge w:val="restart"/>
            <w:tcBorders>
              <w:top w:val="single" w:sz="4" w:space="0" w:color="000000"/>
              <w:left w:val="single" w:sz="4" w:space="0" w:color="000000"/>
              <w:right w:val="single" w:sz="4" w:space="0" w:color="000000"/>
            </w:tcBorders>
            <w:vAlign w:val="center"/>
          </w:tcPr>
          <w:p w:rsidR="00BD0064" w:rsidRDefault="0011716B" w:rsidP="00706FD3">
            <w:pPr>
              <w:pStyle w:val="stbilgi"/>
              <w:jc w:val="center"/>
              <w:rPr>
                <w:b/>
              </w:rPr>
            </w:pPr>
            <w:r>
              <w:rPr>
                <w:bCs/>
                <w:szCs w:val="20"/>
              </w:rPr>
              <w:t>Tekirdağ İl Gıda Tarım ve Hayvancılık Müdürlüğü</w:t>
            </w:r>
          </w:p>
          <w:p w:rsidR="00BD0064" w:rsidRPr="00F64247" w:rsidRDefault="00BD0064" w:rsidP="00706FD3">
            <w:pPr>
              <w:pStyle w:val="stbilgi"/>
              <w:jc w:val="center"/>
              <w:rPr>
                <w:b/>
              </w:rPr>
            </w:pPr>
            <w:r w:rsidRPr="00F64247">
              <w:rPr>
                <w:b/>
              </w:rPr>
              <w:t>TEMEL SÜREÇ TANIM FORMU</w:t>
            </w:r>
          </w:p>
        </w:tc>
        <w:tc>
          <w:tcPr>
            <w:tcW w:w="1701" w:type="dxa"/>
            <w:gridSpan w:val="3"/>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B58E7">
            <w:pPr>
              <w:pStyle w:val="Altbilgi"/>
              <w:ind w:right="357"/>
              <w:jc w:val="both"/>
              <w:rPr>
                <w:sz w:val="16"/>
                <w:szCs w:val="16"/>
              </w:rPr>
            </w:pPr>
            <w:r w:rsidRPr="00F64247">
              <w:rPr>
                <w:sz w:val="16"/>
                <w:szCs w:val="16"/>
              </w:rPr>
              <w:t>GTHB.</w:t>
            </w:r>
            <w:r w:rsidR="007B58E7">
              <w:rPr>
                <w:sz w:val="16"/>
                <w:szCs w:val="16"/>
              </w:rPr>
              <w:t>59.İLM.KYS.100</w:t>
            </w:r>
          </w:p>
        </w:tc>
      </w:tr>
      <w:tr w:rsidR="00BD0064" w:rsidTr="00C2268A">
        <w:trPr>
          <w:gridAfter w:val="1"/>
          <w:wAfter w:w="10" w:type="dxa"/>
          <w:trHeight w:val="295"/>
        </w:trPr>
        <w:tc>
          <w:tcPr>
            <w:tcW w:w="2190" w:type="dxa"/>
            <w:gridSpan w:val="2"/>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5"/>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r>
              <w:rPr>
                <w:sz w:val="16"/>
                <w:szCs w:val="16"/>
              </w:rPr>
              <w:t>00</w:t>
            </w:r>
          </w:p>
        </w:tc>
      </w:tr>
      <w:tr w:rsidR="00BD0064" w:rsidTr="00C2268A">
        <w:trPr>
          <w:gridAfter w:val="1"/>
          <w:wAfter w:w="10" w:type="dxa"/>
          <w:trHeight w:val="253"/>
        </w:trPr>
        <w:tc>
          <w:tcPr>
            <w:tcW w:w="2190" w:type="dxa"/>
            <w:gridSpan w:val="2"/>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5"/>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E129E7" w:rsidRDefault="00BD0064" w:rsidP="00706FD3">
            <w:pPr>
              <w:pStyle w:val="Altbilgi"/>
              <w:ind w:right="357"/>
              <w:rPr>
                <w:sz w:val="16"/>
                <w:szCs w:val="16"/>
              </w:rPr>
            </w:pPr>
            <w:r>
              <w:rPr>
                <w:sz w:val="16"/>
                <w:szCs w:val="16"/>
              </w:rPr>
              <w:t>00.00.0000</w:t>
            </w:r>
          </w:p>
        </w:tc>
      </w:tr>
      <w:tr w:rsidR="00BD0064" w:rsidTr="00C2268A">
        <w:trPr>
          <w:gridAfter w:val="1"/>
          <w:wAfter w:w="10" w:type="dxa"/>
          <w:trHeight w:val="307"/>
        </w:trPr>
        <w:tc>
          <w:tcPr>
            <w:tcW w:w="2190" w:type="dxa"/>
            <w:gridSpan w:val="2"/>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5"/>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C2268A">
        <w:trPr>
          <w:gridAfter w:val="1"/>
          <w:wAfter w:w="10" w:type="dxa"/>
          <w:trHeight w:val="246"/>
        </w:trPr>
        <w:tc>
          <w:tcPr>
            <w:tcW w:w="2190" w:type="dxa"/>
            <w:gridSpan w:val="2"/>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5"/>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r w:rsidRPr="00F64247">
              <w:rPr>
                <w:sz w:val="16"/>
                <w:szCs w:val="16"/>
              </w:rPr>
              <w:t xml:space="preserve">Sayfa </w:t>
            </w:r>
            <w:r w:rsidR="00C06425" w:rsidRPr="00F64247">
              <w:rPr>
                <w:b/>
                <w:bCs/>
                <w:sz w:val="16"/>
                <w:szCs w:val="16"/>
              </w:rPr>
              <w:fldChar w:fldCharType="begin"/>
            </w:r>
            <w:r w:rsidRPr="00F64247">
              <w:rPr>
                <w:b/>
                <w:bCs/>
                <w:sz w:val="16"/>
                <w:szCs w:val="16"/>
              </w:rPr>
              <w:instrText>PAGE  \* Arabic  \* MERGEFORMAT</w:instrText>
            </w:r>
            <w:r w:rsidR="00C06425" w:rsidRPr="00F64247">
              <w:rPr>
                <w:b/>
                <w:bCs/>
                <w:sz w:val="16"/>
                <w:szCs w:val="16"/>
              </w:rPr>
              <w:fldChar w:fldCharType="separate"/>
            </w:r>
            <w:r w:rsidR="008D04F5">
              <w:rPr>
                <w:b/>
                <w:bCs/>
                <w:noProof/>
                <w:sz w:val="16"/>
                <w:szCs w:val="16"/>
              </w:rPr>
              <w:t>3</w:t>
            </w:r>
            <w:r w:rsidR="00C06425" w:rsidRPr="00F64247">
              <w:rPr>
                <w:b/>
                <w:bCs/>
                <w:sz w:val="16"/>
                <w:szCs w:val="16"/>
              </w:rPr>
              <w:fldChar w:fldCharType="end"/>
            </w:r>
            <w:r w:rsidRPr="00F64247">
              <w:rPr>
                <w:sz w:val="16"/>
                <w:szCs w:val="16"/>
              </w:rPr>
              <w:t xml:space="preserve"> / </w:t>
            </w:r>
            <w:fldSimple w:instr="NUMPAGES  \* Arabic  \* MERGEFORMAT">
              <w:r w:rsidR="008D04F5" w:rsidRPr="008D04F5">
                <w:rPr>
                  <w:b/>
                  <w:bCs/>
                  <w:noProof/>
                  <w:sz w:val="16"/>
                  <w:szCs w:val="16"/>
                </w:rPr>
                <w:t>7</w:t>
              </w:r>
            </w:fldSimple>
          </w:p>
        </w:tc>
      </w:tr>
      <w:tr w:rsidR="00BD0064" w:rsidRPr="004B4A7D" w:rsidTr="00C226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424"/>
        </w:trPr>
        <w:tc>
          <w:tcPr>
            <w:tcW w:w="2673" w:type="dxa"/>
            <w:gridSpan w:val="2"/>
            <w:vAlign w:val="center"/>
          </w:tcPr>
          <w:p w:rsidR="00BD0064" w:rsidRPr="004B4A7D" w:rsidRDefault="00BD0064" w:rsidP="00706FD3">
            <w:pPr>
              <w:rPr>
                <w:b/>
                <w:bCs/>
              </w:rPr>
            </w:pPr>
            <w:r w:rsidRPr="004B4A7D">
              <w:rPr>
                <w:b/>
                <w:bCs/>
              </w:rPr>
              <w:t xml:space="preserve">Süreç Adı </w:t>
            </w:r>
          </w:p>
        </w:tc>
        <w:tc>
          <w:tcPr>
            <w:tcW w:w="5424" w:type="dxa"/>
            <w:gridSpan w:val="6"/>
            <w:vAlign w:val="center"/>
          </w:tcPr>
          <w:p w:rsidR="00BD0064" w:rsidRPr="004B4A7D" w:rsidRDefault="00AA0532" w:rsidP="00706FD3">
            <w:pPr>
              <w:rPr>
                <w:bCs/>
                <w:szCs w:val="20"/>
              </w:rPr>
            </w:pPr>
            <w:r>
              <w:rPr>
                <w:bCs/>
                <w:szCs w:val="20"/>
              </w:rPr>
              <w:t>Özel Avcılık İzin Belgesi Prosesi</w:t>
            </w:r>
          </w:p>
        </w:tc>
        <w:tc>
          <w:tcPr>
            <w:tcW w:w="2677" w:type="dxa"/>
            <w:gridSpan w:val="3"/>
            <w:vAlign w:val="center"/>
          </w:tcPr>
          <w:p w:rsidR="00BD0064" w:rsidRPr="004B4A7D" w:rsidRDefault="00BA121B" w:rsidP="00706FD3">
            <w:pPr>
              <w:rPr>
                <w:bCs/>
              </w:rPr>
            </w:pPr>
            <w:r>
              <w:rPr>
                <w:bCs/>
                <w:szCs w:val="20"/>
              </w:rPr>
              <w:t>Süreç No:</w:t>
            </w:r>
            <w:r w:rsidR="00CC3D8C">
              <w:rPr>
                <w:bCs/>
                <w:szCs w:val="20"/>
              </w:rPr>
              <w:t>100</w:t>
            </w:r>
          </w:p>
        </w:tc>
      </w:tr>
      <w:tr w:rsidR="00BD0064" w:rsidRPr="004B4A7D" w:rsidTr="00C226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662"/>
        </w:trPr>
        <w:tc>
          <w:tcPr>
            <w:tcW w:w="2673" w:type="dxa"/>
            <w:gridSpan w:val="2"/>
            <w:vAlign w:val="center"/>
          </w:tcPr>
          <w:p w:rsidR="00BD0064" w:rsidRPr="004B4A7D" w:rsidRDefault="00BD0064" w:rsidP="00706FD3">
            <w:pPr>
              <w:rPr>
                <w:b/>
                <w:bCs/>
              </w:rPr>
            </w:pPr>
          </w:p>
          <w:p w:rsidR="00BD0064" w:rsidRPr="004B4A7D" w:rsidRDefault="00BD0064" w:rsidP="00706FD3">
            <w:pPr>
              <w:rPr>
                <w:b/>
                <w:bCs/>
              </w:rPr>
            </w:pPr>
            <w:r w:rsidRPr="004B4A7D">
              <w:rPr>
                <w:b/>
                <w:bCs/>
              </w:rPr>
              <w:t>Süreç Tipi</w:t>
            </w:r>
          </w:p>
        </w:tc>
        <w:tc>
          <w:tcPr>
            <w:tcW w:w="8101" w:type="dxa"/>
            <w:gridSpan w:val="9"/>
            <w:vAlign w:val="center"/>
          </w:tcPr>
          <w:p w:rsidR="00BD0064" w:rsidRPr="004B4A7D" w:rsidRDefault="00BD0064" w:rsidP="00706FD3">
            <w:pPr>
              <w:rPr>
                <w:bCs/>
              </w:rPr>
            </w:pPr>
            <w:r w:rsidRPr="004B4A7D">
              <w:rPr>
                <w:bCs/>
              </w:rPr>
              <w:t>Operasyonel</w:t>
            </w:r>
          </w:p>
        </w:tc>
      </w:tr>
      <w:tr w:rsidR="00BD0064" w:rsidRPr="004B4A7D" w:rsidTr="00C226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532"/>
        </w:trPr>
        <w:tc>
          <w:tcPr>
            <w:tcW w:w="2673" w:type="dxa"/>
            <w:gridSpan w:val="2"/>
            <w:vAlign w:val="center"/>
          </w:tcPr>
          <w:p w:rsidR="00BD0064" w:rsidRPr="004B4A7D" w:rsidRDefault="00BD0064" w:rsidP="00706FD3">
            <w:pPr>
              <w:rPr>
                <w:b/>
                <w:bCs/>
              </w:rPr>
            </w:pPr>
          </w:p>
          <w:p w:rsidR="00BD0064" w:rsidRPr="004B4A7D" w:rsidRDefault="00BD0064" w:rsidP="00706FD3">
            <w:pPr>
              <w:rPr>
                <w:b/>
                <w:bCs/>
              </w:rPr>
            </w:pPr>
            <w:r w:rsidRPr="004B4A7D">
              <w:rPr>
                <w:b/>
                <w:bCs/>
              </w:rPr>
              <w:t xml:space="preserve">Süreç Sahibi  </w:t>
            </w:r>
          </w:p>
        </w:tc>
        <w:tc>
          <w:tcPr>
            <w:tcW w:w="8101" w:type="dxa"/>
            <w:gridSpan w:val="9"/>
            <w:vAlign w:val="center"/>
          </w:tcPr>
          <w:p w:rsidR="00BD0064" w:rsidRPr="004B4A7D" w:rsidRDefault="00BD0064" w:rsidP="00706FD3">
            <w:r>
              <w:t xml:space="preserve">İl Gıda Tarım ve Hayvancılık </w:t>
            </w:r>
            <w:r w:rsidRPr="003C7385">
              <w:t>Müdürü</w:t>
            </w:r>
          </w:p>
        </w:tc>
      </w:tr>
      <w:tr w:rsidR="00BD0064" w:rsidRPr="004B4A7D" w:rsidTr="00C226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786"/>
        </w:trPr>
        <w:tc>
          <w:tcPr>
            <w:tcW w:w="2673" w:type="dxa"/>
            <w:gridSpan w:val="2"/>
            <w:vAlign w:val="center"/>
          </w:tcPr>
          <w:p w:rsidR="00BD0064" w:rsidRPr="004B4A7D" w:rsidRDefault="00BD0064" w:rsidP="00706FD3">
            <w:pPr>
              <w:rPr>
                <w:b/>
                <w:bCs/>
              </w:rPr>
            </w:pPr>
            <w:r w:rsidRPr="004B4A7D">
              <w:rPr>
                <w:b/>
                <w:bCs/>
              </w:rPr>
              <w:t>Süreç Sorumlusu/Sorumluları</w:t>
            </w:r>
          </w:p>
        </w:tc>
        <w:tc>
          <w:tcPr>
            <w:tcW w:w="8101" w:type="dxa"/>
            <w:gridSpan w:val="9"/>
            <w:vAlign w:val="center"/>
          </w:tcPr>
          <w:p w:rsidR="00BD0064" w:rsidRPr="007315F6" w:rsidRDefault="008D04F5" w:rsidP="00706FD3">
            <w:r>
              <w:t xml:space="preserve">İlgili Müdür </w:t>
            </w:r>
            <w:r w:rsidR="00BD0064" w:rsidRPr="007315F6">
              <w:t xml:space="preserve">Yardımcısı </w:t>
            </w:r>
            <w:r>
              <w:t>İlçe Müdürü</w:t>
            </w:r>
          </w:p>
          <w:p w:rsidR="00BD0064" w:rsidRPr="007315F6" w:rsidRDefault="001D6AFA" w:rsidP="00706FD3">
            <w:pPr>
              <w:rPr>
                <w:color w:val="FF0000"/>
              </w:rPr>
            </w:pPr>
            <w:r>
              <w:rPr>
                <w:color w:val="000000"/>
              </w:rPr>
              <w:t xml:space="preserve">Hayvan Sağlığı </w:t>
            </w:r>
            <w:r w:rsidR="00696F73">
              <w:rPr>
                <w:color w:val="000000"/>
              </w:rPr>
              <w:t xml:space="preserve">ve </w:t>
            </w:r>
            <w:r w:rsidR="00BD0064" w:rsidRPr="007315F6">
              <w:rPr>
                <w:color w:val="000000"/>
              </w:rPr>
              <w:t>Yetiştirici</w:t>
            </w:r>
            <w:r w:rsidR="00BD0064">
              <w:rPr>
                <w:color w:val="000000"/>
              </w:rPr>
              <w:t>liği Şube Müdür</w:t>
            </w:r>
            <w:r w:rsidR="006A367B">
              <w:rPr>
                <w:color w:val="000000"/>
              </w:rPr>
              <w:t>ü</w:t>
            </w:r>
          </w:p>
          <w:p w:rsidR="00BD0064" w:rsidRPr="007315F6" w:rsidRDefault="00BD0064" w:rsidP="00706FD3">
            <w:pPr>
              <w:rPr>
                <w:color w:val="FF0000"/>
              </w:rPr>
            </w:pPr>
          </w:p>
          <w:p w:rsidR="00BD0064" w:rsidRPr="00780948" w:rsidRDefault="00BD0064" w:rsidP="00706FD3"/>
        </w:tc>
      </w:tr>
      <w:tr w:rsidR="00BD0064" w:rsidRPr="004B4A7D" w:rsidTr="00C226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273"/>
        </w:trPr>
        <w:tc>
          <w:tcPr>
            <w:tcW w:w="2673" w:type="dxa"/>
            <w:gridSpan w:val="2"/>
            <w:vAlign w:val="center"/>
          </w:tcPr>
          <w:p w:rsidR="00BD0064" w:rsidRPr="004B4A7D" w:rsidRDefault="00BD0064" w:rsidP="00706FD3">
            <w:pPr>
              <w:rPr>
                <w:b/>
                <w:bCs/>
              </w:rPr>
            </w:pPr>
            <w:r w:rsidRPr="004B4A7D">
              <w:rPr>
                <w:b/>
                <w:bCs/>
              </w:rPr>
              <w:t>Süreç Uygulayıcıları</w:t>
            </w:r>
          </w:p>
        </w:tc>
        <w:tc>
          <w:tcPr>
            <w:tcW w:w="8101" w:type="dxa"/>
            <w:gridSpan w:val="9"/>
            <w:vAlign w:val="center"/>
          </w:tcPr>
          <w:p w:rsidR="00F70A11" w:rsidRPr="003C7385" w:rsidRDefault="00F70A11" w:rsidP="00F70A11">
            <w:pPr>
              <w:widowControl w:val="0"/>
              <w:autoSpaceDE w:val="0"/>
              <w:autoSpaceDN w:val="0"/>
              <w:adjustRightInd w:val="0"/>
              <w:spacing w:before="97"/>
            </w:pPr>
            <w:r>
              <w:t>Balıkçılık ve Su Ürünleri Mühendisleri</w:t>
            </w:r>
            <w:r w:rsidR="008D04F5">
              <w:t>, Veteriner Hekimler, Ziraat Mühendisleri (Su Ürünleri Bölüm Mezunları) ve Görevli Personel</w:t>
            </w:r>
          </w:p>
          <w:p w:rsidR="004B08E5" w:rsidRPr="003C7385" w:rsidRDefault="004B08E5" w:rsidP="00A35F89">
            <w:pPr>
              <w:widowControl w:val="0"/>
              <w:autoSpaceDE w:val="0"/>
              <w:autoSpaceDN w:val="0"/>
              <w:adjustRightInd w:val="0"/>
              <w:spacing w:before="97"/>
            </w:pPr>
          </w:p>
        </w:tc>
      </w:tr>
      <w:tr w:rsidR="00BD0064" w:rsidRPr="004B4A7D" w:rsidTr="00C226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654"/>
        </w:trPr>
        <w:tc>
          <w:tcPr>
            <w:tcW w:w="2673" w:type="dxa"/>
            <w:gridSpan w:val="2"/>
            <w:vMerge w:val="restart"/>
            <w:textDirection w:val="btLr"/>
          </w:tcPr>
          <w:p w:rsidR="00BD0064" w:rsidRPr="004B4A7D" w:rsidRDefault="00BD0064" w:rsidP="00706FD3">
            <w:pPr>
              <w:ind w:left="113" w:right="113"/>
              <w:jc w:val="center"/>
              <w:rPr>
                <w:b/>
                <w:bCs/>
              </w:rPr>
            </w:pPr>
          </w:p>
          <w:p w:rsidR="00BD0064" w:rsidRPr="004B4A7D" w:rsidRDefault="00BD0064" w:rsidP="00706FD3">
            <w:pPr>
              <w:ind w:left="113" w:right="113"/>
              <w:jc w:val="center"/>
              <w:rPr>
                <w:b/>
                <w:bCs/>
              </w:rPr>
            </w:pPr>
            <w:r w:rsidRPr="004B4A7D">
              <w:rPr>
                <w:b/>
                <w:bCs/>
              </w:rPr>
              <w:t>SÜREÇ SINIRLARI</w:t>
            </w:r>
          </w:p>
        </w:tc>
        <w:tc>
          <w:tcPr>
            <w:tcW w:w="1873" w:type="dxa"/>
            <w:vAlign w:val="center"/>
          </w:tcPr>
          <w:p w:rsidR="00BD0064" w:rsidRPr="004B4A7D" w:rsidRDefault="00BD0064" w:rsidP="00706FD3">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228" w:type="dxa"/>
            <w:gridSpan w:val="8"/>
            <w:vAlign w:val="center"/>
          </w:tcPr>
          <w:p w:rsidR="00BD0064" w:rsidRPr="00F71F88" w:rsidRDefault="00C91CC1" w:rsidP="00706FD3">
            <w:pPr>
              <w:rPr>
                <w:bCs/>
              </w:rPr>
            </w:pPr>
            <w:r>
              <w:rPr>
                <w:bCs/>
              </w:rPr>
              <w:t xml:space="preserve">İl </w:t>
            </w:r>
            <w:r w:rsidR="00850A4A">
              <w:rPr>
                <w:bCs/>
              </w:rPr>
              <w:t>Müdürlüğüne Başvuru</w:t>
            </w:r>
          </w:p>
        </w:tc>
      </w:tr>
      <w:tr w:rsidR="00BD0064" w:rsidRPr="004B4A7D" w:rsidTr="00C226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828"/>
        </w:trPr>
        <w:tc>
          <w:tcPr>
            <w:tcW w:w="2673" w:type="dxa"/>
            <w:gridSpan w:val="2"/>
            <w:vMerge/>
          </w:tcPr>
          <w:p w:rsidR="00BD0064" w:rsidRPr="004B4A7D" w:rsidRDefault="00BD0064" w:rsidP="00706FD3">
            <w:pPr>
              <w:rPr>
                <w:b/>
                <w:bCs/>
              </w:rPr>
            </w:pPr>
          </w:p>
        </w:tc>
        <w:tc>
          <w:tcPr>
            <w:tcW w:w="1873" w:type="dxa"/>
            <w:vAlign w:val="center"/>
          </w:tcPr>
          <w:p w:rsidR="00BD0064" w:rsidRPr="004B4A7D" w:rsidRDefault="00BD0064" w:rsidP="00706FD3">
            <w:pPr>
              <w:spacing w:line="360" w:lineRule="auto"/>
              <w:rPr>
                <w:b/>
                <w:bCs/>
              </w:rPr>
            </w:pPr>
            <w:r w:rsidRPr="004B4A7D">
              <w:rPr>
                <w:b/>
                <w:bCs/>
              </w:rPr>
              <w:t>Bitiş Noktası</w:t>
            </w:r>
          </w:p>
        </w:tc>
        <w:tc>
          <w:tcPr>
            <w:tcW w:w="6228" w:type="dxa"/>
            <w:gridSpan w:val="8"/>
            <w:vAlign w:val="center"/>
          </w:tcPr>
          <w:p w:rsidR="00BD0064" w:rsidRPr="007315F6" w:rsidRDefault="008D04F5" w:rsidP="00C57627">
            <w:pPr>
              <w:rPr>
                <w:bCs/>
              </w:rPr>
            </w:pPr>
            <w:r>
              <w:rPr>
                <w:bCs/>
              </w:rPr>
              <w:t>Başvuru Sahibine Evrakın Teslim Edilmesi veya Başvurunun Ret Edilmesi</w:t>
            </w:r>
          </w:p>
        </w:tc>
      </w:tr>
      <w:tr w:rsidR="00BD0064" w:rsidRPr="004B4A7D" w:rsidTr="00C226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hRule="exact" w:val="567"/>
        </w:trPr>
        <w:tc>
          <w:tcPr>
            <w:tcW w:w="6552" w:type="dxa"/>
            <w:gridSpan w:val="5"/>
            <w:vAlign w:val="center"/>
          </w:tcPr>
          <w:p w:rsidR="00BD0064" w:rsidRPr="004B4A7D" w:rsidRDefault="00BD0064" w:rsidP="00706FD3">
            <w:pPr>
              <w:jc w:val="center"/>
              <w:rPr>
                <w:b/>
              </w:rPr>
            </w:pPr>
            <w:r w:rsidRPr="004B4A7D">
              <w:rPr>
                <w:b/>
              </w:rPr>
              <w:t>GİRDİLER</w:t>
            </w:r>
          </w:p>
        </w:tc>
        <w:tc>
          <w:tcPr>
            <w:tcW w:w="4222" w:type="dxa"/>
            <w:gridSpan w:val="6"/>
            <w:vAlign w:val="center"/>
          </w:tcPr>
          <w:p w:rsidR="00BD0064" w:rsidRPr="004B4A7D" w:rsidRDefault="00BD0064" w:rsidP="00706FD3">
            <w:pPr>
              <w:jc w:val="center"/>
              <w:rPr>
                <w:b/>
              </w:rPr>
            </w:pPr>
            <w:r w:rsidRPr="004B4A7D">
              <w:rPr>
                <w:b/>
              </w:rPr>
              <w:t>GİRDİ SAĞLAYANLAR</w:t>
            </w:r>
          </w:p>
        </w:tc>
      </w:tr>
      <w:tr w:rsidR="00BD0064" w:rsidRPr="004B4A7D" w:rsidTr="00C226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5"/>
          </w:tcPr>
          <w:p w:rsidR="00AB371D" w:rsidRPr="004C3020" w:rsidRDefault="00AB371D" w:rsidP="004C3020">
            <w:pPr>
              <w:spacing w:line="312" w:lineRule="auto"/>
              <w:jc w:val="center"/>
              <w:rPr>
                <w:b/>
                <w:bCs/>
                <w:color w:val="000000"/>
                <w:sz w:val="18"/>
                <w:szCs w:val="18"/>
              </w:rPr>
            </w:pPr>
            <w:r w:rsidRPr="004C3020">
              <w:rPr>
                <w:b/>
                <w:bCs/>
                <w:color w:val="000000"/>
                <w:sz w:val="18"/>
                <w:szCs w:val="18"/>
              </w:rPr>
              <w:t>4/1 NUMARALI TİCARİ AMAÇLI SU ÜRÜNLERİ AVCILIĞININ</w:t>
            </w:r>
          </w:p>
          <w:p w:rsidR="00AB371D" w:rsidRPr="00AB371D" w:rsidRDefault="00937DC0" w:rsidP="00937DC0">
            <w:pPr>
              <w:pStyle w:val="ListeParagraf"/>
              <w:spacing w:line="312" w:lineRule="auto"/>
              <w:jc w:val="center"/>
              <w:rPr>
                <w:b/>
                <w:bCs/>
                <w:color w:val="000000"/>
                <w:sz w:val="18"/>
                <w:szCs w:val="18"/>
              </w:rPr>
            </w:pPr>
            <w:r>
              <w:rPr>
                <w:b/>
                <w:bCs/>
                <w:color w:val="000000"/>
                <w:sz w:val="18"/>
                <w:szCs w:val="18"/>
              </w:rPr>
              <w:t>DÜZENLENMESİ HAKKINDA TEBLİĞ</w:t>
            </w:r>
          </w:p>
          <w:p w:rsidR="00AB371D" w:rsidRPr="00AB371D" w:rsidRDefault="00AB371D" w:rsidP="004C3020">
            <w:pPr>
              <w:pStyle w:val="ListeParagraf"/>
              <w:spacing w:line="312" w:lineRule="auto"/>
              <w:jc w:val="center"/>
              <w:rPr>
                <w:b/>
                <w:bCs/>
                <w:color w:val="000000"/>
                <w:sz w:val="18"/>
                <w:szCs w:val="18"/>
              </w:rPr>
            </w:pPr>
            <w:r w:rsidRPr="00AB371D">
              <w:rPr>
                <w:b/>
                <w:bCs/>
                <w:color w:val="000000"/>
                <w:sz w:val="18"/>
                <w:szCs w:val="18"/>
              </w:rPr>
              <w:t>(TEBLİĞ NO: 2017/45)</w:t>
            </w:r>
          </w:p>
          <w:p w:rsidR="00C72025" w:rsidRDefault="00F72E4E" w:rsidP="00295CD9">
            <w:pPr>
              <w:spacing w:line="240" w:lineRule="atLeast"/>
              <w:ind w:firstLine="567"/>
              <w:jc w:val="both"/>
              <w:rPr>
                <w:sz w:val="18"/>
                <w:szCs w:val="18"/>
              </w:rPr>
            </w:pPr>
            <w:r w:rsidRPr="00F72E4E">
              <w:rPr>
                <w:b/>
                <w:sz w:val="18"/>
                <w:szCs w:val="18"/>
              </w:rPr>
              <w:t xml:space="preserve"> </w:t>
            </w:r>
            <w:r>
              <w:rPr>
                <w:b/>
                <w:sz w:val="18"/>
                <w:szCs w:val="18"/>
              </w:rPr>
              <w:t>Kapsam:</w:t>
            </w:r>
          </w:p>
          <w:p w:rsidR="00C72025" w:rsidRDefault="00AB371D" w:rsidP="004C3020">
            <w:pPr>
              <w:spacing w:line="240" w:lineRule="atLeast"/>
              <w:ind w:firstLine="567"/>
              <w:jc w:val="both"/>
              <w:rPr>
                <w:sz w:val="18"/>
                <w:szCs w:val="18"/>
              </w:rPr>
            </w:pPr>
            <w:r w:rsidRPr="00AB371D">
              <w:rPr>
                <w:sz w:val="18"/>
                <w:szCs w:val="18"/>
              </w:rPr>
              <w:t xml:space="preserve">Bu Tebliğin amacı; 1/9/2016 </w:t>
            </w:r>
            <w:r>
              <w:rPr>
                <w:sz w:val="18"/>
                <w:szCs w:val="18"/>
              </w:rPr>
              <w:t xml:space="preserve"> </w:t>
            </w:r>
            <w:r w:rsidRPr="00AB371D">
              <w:rPr>
                <w:sz w:val="18"/>
                <w:szCs w:val="18"/>
              </w:rPr>
              <w:t>31/8/2020 tarihleri arasında ticari amaçlı su ürünleri avcılığında uygulanmak üzere bilimsel, çevresel, ekonomik ve sosyal hususlar göz önüne alınarak su ürünleri kaynaklarının korunması, sürdürülebilir işletilmesinin sağlanması için su ürünleri avcılığına ilişkin yükümlülük, sınırlama ve yasakları düzenlemektir.</w:t>
            </w:r>
          </w:p>
          <w:p w:rsidR="00C72025" w:rsidRDefault="004C3020" w:rsidP="00295CD9">
            <w:pPr>
              <w:spacing w:line="240" w:lineRule="atLeast"/>
              <w:ind w:firstLine="567"/>
              <w:jc w:val="both"/>
              <w:rPr>
                <w:b/>
                <w:sz w:val="18"/>
                <w:szCs w:val="18"/>
              </w:rPr>
            </w:pPr>
            <w:r>
              <w:rPr>
                <w:b/>
                <w:sz w:val="18"/>
                <w:szCs w:val="18"/>
              </w:rPr>
              <w:t>İzin Belgeleri:</w:t>
            </w:r>
          </w:p>
          <w:p w:rsidR="004C3020" w:rsidRDefault="004C3020" w:rsidP="004C3020">
            <w:pPr>
              <w:spacing w:line="240" w:lineRule="atLeast"/>
              <w:jc w:val="both"/>
              <w:rPr>
                <w:sz w:val="18"/>
                <w:szCs w:val="18"/>
              </w:rPr>
            </w:pPr>
            <w:r>
              <w:rPr>
                <w:sz w:val="18"/>
                <w:szCs w:val="18"/>
              </w:rPr>
              <w:t xml:space="preserve">              </w:t>
            </w:r>
            <w:r w:rsidRPr="004C3020">
              <w:rPr>
                <w:sz w:val="18"/>
                <w:szCs w:val="18"/>
              </w:rPr>
              <w:t>Manyat ve algarna ile karides istihsalinde bulunacak balıkçı gemileri için, ruhsat tezkeresinin verildiği il müdürlüğünden Ek</w:t>
            </w:r>
            <w:r>
              <w:rPr>
                <w:sz w:val="18"/>
                <w:szCs w:val="18"/>
              </w:rPr>
              <w:t xml:space="preserve"> </w:t>
            </w:r>
            <w:r w:rsidRPr="004C3020">
              <w:rPr>
                <w:sz w:val="18"/>
                <w:szCs w:val="18"/>
              </w:rPr>
              <w:t>2’de yer alan avcılık "İzin Belgesi"nin alınması zorunludur. İzin verilen hedef tür dışındaki türlerin avcılığının yapılması yasaktır. Aykırılık halinde avcılık izin belgesi iptal edilir. İptal edilen iznin geçerli olduğu av dönemi için yeni izin belgesi düzenlenmez.</w:t>
            </w:r>
          </w:p>
          <w:p w:rsidR="004C3020" w:rsidRDefault="004C3020" w:rsidP="004C3020">
            <w:pPr>
              <w:spacing w:line="240" w:lineRule="atLeast"/>
              <w:jc w:val="both"/>
              <w:rPr>
                <w:sz w:val="18"/>
                <w:szCs w:val="18"/>
              </w:rPr>
            </w:pPr>
            <w:r>
              <w:rPr>
                <w:sz w:val="18"/>
                <w:szCs w:val="18"/>
              </w:rPr>
              <w:t xml:space="preserve">             </w:t>
            </w:r>
            <w:r w:rsidRPr="004C3020">
              <w:rPr>
                <w:sz w:val="18"/>
                <w:szCs w:val="18"/>
              </w:rPr>
              <w:t>Beyaz kum midyesi avcılığında bulunacak balıkçı gemileri için ruhsat tezkeresinin verildiği il müdürlüğünden Ek2’de yer alan avcılık "İzin Belgesi"nin alınması zorunludur.</w:t>
            </w:r>
          </w:p>
          <w:p w:rsidR="004C3020" w:rsidRDefault="004C3020" w:rsidP="004C3020">
            <w:pPr>
              <w:spacing w:line="240" w:lineRule="atLeast"/>
              <w:jc w:val="both"/>
              <w:rPr>
                <w:sz w:val="18"/>
                <w:szCs w:val="18"/>
              </w:rPr>
            </w:pPr>
            <w:r>
              <w:rPr>
                <w:sz w:val="18"/>
                <w:szCs w:val="18"/>
              </w:rPr>
              <w:t xml:space="preserve">            </w:t>
            </w:r>
            <w:r w:rsidRPr="004C3020">
              <w:rPr>
                <w:sz w:val="18"/>
                <w:szCs w:val="18"/>
              </w:rPr>
              <w:t>Deniz salyangozu avcılığında</w:t>
            </w:r>
            <w:r w:rsidR="00D67C55">
              <w:rPr>
                <w:sz w:val="18"/>
                <w:szCs w:val="18"/>
              </w:rPr>
              <w:t xml:space="preserve"> </w:t>
            </w:r>
            <w:r w:rsidRPr="004C3020">
              <w:rPr>
                <w:sz w:val="18"/>
                <w:szCs w:val="18"/>
              </w:rPr>
              <w:t>kullanılacak</w:t>
            </w:r>
            <w:r w:rsidR="00D67C55">
              <w:rPr>
                <w:sz w:val="18"/>
                <w:szCs w:val="18"/>
              </w:rPr>
              <w:t xml:space="preserve"> </w:t>
            </w:r>
            <w:r w:rsidRPr="004C3020">
              <w:rPr>
                <w:sz w:val="18"/>
                <w:szCs w:val="18"/>
              </w:rPr>
              <w:t>balıkçı gemileri için, gemi ruhsat tezkeresinin verildiği il müdürlüğünden, Ek2’de yer alan avcılık "İzin Belgesi"nin alınması, avcılığının 05.00 ile 20.00 saatleri arasında yapılması zorunludur.</w:t>
            </w:r>
          </w:p>
          <w:p w:rsidR="004C3020" w:rsidRDefault="004C3020" w:rsidP="004C3020">
            <w:pPr>
              <w:spacing w:line="240" w:lineRule="atLeast"/>
              <w:jc w:val="both"/>
              <w:rPr>
                <w:sz w:val="18"/>
                <w:szCs w:val="18"/>
              </w:rPr>
            </w:pPr>
            <w:r>
              <w:rPr>
                <w:sz w:val="18"/>
                <w:szCs w:val="18"/>
              </w:rPr>
              <w:t xml:space="preserve">             </w:t>
            </w:r>
            <w:r w:rsidRPr="004C3020">
              <w:rPr>
                <w:sz w:val="18"/>
                <w:szCs w:val="18"/>
              </w:rPr>
              <w:t>Deniz patlıcanı</w:t>
            </w:r>
            <w:r w:rsidR="00D67C55">
              <w:rPr>
                <w:sz w:val="18"/>
                <w:szCs w:val="18"/>
              </w:rPr>
              <w:t xml:space="preserve"> </w:t>
            </w:r>
            <w:r w:rsidRPr="004C3020">
              <w:rPr>
                <w:sz w:val="18"/>
                <w:szCs w:val="18"/>
              </w:rPr>
              <w:t>avcılığında kullanılacak balıkçı gemileri için Balıkesir, İzmir veya Mersin il müdürlüklerinden birine müracaat edilerek, Ek2’de yer</w:t>
            </w:r>
            <w:r>
              <w:rPr>
                <w:sz w:val="18"/>
                <w:szCs w:val="18"/>
              </w:rPr>
              <w:t xml:space="preserve"> alan avcılık "İzin Belgesi"nin </w:t>
            </w:r>
            <w:r w:rsidRPr="004C3020">
              <w:rPr>
                <w:sz w:val="18"/>
                <w:szCs w:val="18"/>
              </w:rPr>
              <w:t>alınması zorunludur.</w:t>
            </w:r>
          </w:p>
          <w:p w:rsidR="004C3020" w:rsidRDefault="004C3020" w:rsidP="004C3020">
            <w:pPr>
              <w:spacing w:line="240" w:lineRule="atLeast"/>
              <w:jc w:val="both"/>
              <w:rPr>
                <w:sz w:val="18"/>
                <w:szCs w:val="18"/>
              </w:rPr>
            </w:pPr>
            <w:r>
              <w:rPr>
                <w:sz w:val="18"/>
                <w:szCs w:val="18"/>
              </w:rPr>
              <w:t xml:space="preserve">              </w:t>
            </w:r>
            <w:r w:rsidRPr="004C3020">
              <w:rPr>
                <w:sz w:val="18"/>
                <w:szCs w:val="18"/>
              </w:rPr>
              <w:t>Ortasu trolü, kullanımına izin verilen yer ve zamanlarda sadece çift gemi ile çekilebilir. Ortasu trolü ile avcılık yapacak balıkçı gemileri için, gemi ruhsat tezkeresinin verildiği il müdürlüğünden Ek</w:t>
            </w:r>
            <w:r>
              <w:rPr>
                <w:sz w:val="18"/>
                <w:szCs w:val="18"/>
              </w:rPr>
              <w:t>-</w:t>
            </w:r>
            <w:r w:rsidRPr="004C3020">
              <w:rPr>
                <w:sz w:val="18"/>
                <w:szCs w:val="18"/>
              </w:rPr>
              <w:t>2’de yer alan avcılık "İzin Belgesi"nin alınması zorunludur.</w:t>
            </w:r>
          </w:p>
          <w:p w:rsidR="004C3020" w:rsidRDefault="004C3020" w:rsidP="004C3020">
            <w:pPr>
              <w:spacing w:line="240" w:lineRule="atLeast"/>
              <w:jc w:val="both"/>
              <w:rPr>
                <w:sz w:val="18"/>
                <w:szCs w:val="18"/>
              </w:rPr>
            </w:pPr>
          </w:p>
          <w:p w:rsidR="004C3020" w:rsidRPr="004C3020" w:rsidRDefault="004C3020" w:rsidP="004C3020">
            <w:pPr>
              <w:spacing w:line="240" w:lineRule="atLeast"/>
              <w:jc w:val="both"/>
              <w:rPr>
                <w:sz w:val="18"/>
                <w:szCs w:val="18"/>
              </w:rPr>
            </w:pPr>
          </w:p>
          <w:p w:rsidR="004C3020" w:rsidRDefault="00CE1723" w:rsidP="004C3020">
            <w:pPr>
              <w:spacing w:line="240" w:lineRule="atLeast"/>
              <w:jc w:val="both"/>
              <w:rPr>
                <w:sz w:val="18"/>
                <w:szCs w:val="18"/>
              </w:rPr>
            </w:pPr>
            <w:r>
              <w:rPr>
                <w:sz w:val="18"/>
                <w:szCs w:val="18"/>
              </w:rPr>
              <w:lastRenderedPageBreak/>
              <w:t xml:space="preserve">              </w:t>
            </w:r>
            <w:r w:rsidR="004C3020">
              <w:rPr>
                <w:sz w:val="18"/>
                <w:szCs w:val="18"/>
              </w:rPr>
              <w:t>I</w:t>
            </w:r>
            <w:r w:rsidR="004C3020" w:rsidRPr="004C3020">
              <w:rPr>
                <w:sz w:val="18"/>
                <w:szCs w:val="18"/>
              </w:rPr>
              <w:t>şık ile avcılık yapacak balıkçı gemileri için, istihsalde bulunacakları yerin bulunduğu il müdürlüklerinden birine müracaat edilerek ek-2’de yer alan avcılık "İzin Belgesi"nin alınması zorunludur.(Ek cümle:RG-11/9/2016-29828)</w:t>
            </w:r>
            <w:r>
              <w:rPr>
                <w:sz w:val="18"/>
                <w:szCs w:val="18"/>
              </w:rPr>
              <w:t xml:space="preserve"> </w:t>
            </w:r>
            <w:r w:rsidR="004C3020" w:rsidRPr="004C3020">
              <w:rPr>
                <w:sz w:val="18"/>
                <w:szCs w:val="18"/>
              </w:rPr>
              <w:t>Gırgır ağı olmayan balıkçı gemilerine ışıkla avcılık izni verilmez, bu ağlar olmadan ışıkla avcılık faaliyetinde bulunulamaz.</w:t>
            </w:r>
          </w:p>
          <w:p w:rsidR="00CE1723" w:rsidRDefault="00CE1723" w:rsidP="00CE1723">
            <w:pPr>
              <w:spacing w:line="240" w:lineRule="atLeast"/>
              <w:jc w:val="both"/>
              <w:rPr>
                <w:sz w:val="18"/>
                <w:szCs w:val="18"/>
              </w:rPr>
            </w:pPr>
            <w:r>
              <w:rPr>
                <w:sz w:val="18"/>
                <w:szCs w:val="18"/>
              </w:rPr>
              <w:t xml:space="preserve">               </w:t>
            </w:r>
            <w:r w:rsidRPr="00CE1723">
              <w:rPr>
                <w:sz w:val="18"/>
                <w:szCs w:val="18"/>
              </w:rPr>
              <w:t>Gırgır ağları ile hamsi avcılığı yapacak balıkçı gemileri için, gemi</w:t>
            </w:r>
            <w:r>
              <w:rPr>
                <w:sz w:val="18"/>
                <w:szCs w:val="18"/>
              </w:rPr>
              <w:t>ruhsat tezkeresinin v</w:t>
            </w:r>
            <w:r w:rsidRPr="00CE1723">
              <w:rPr>
                <w:sz w:val="18"/>
                <w:szCs w:val="18"/>
              </w:rPr>
              <w:t>erildiği il müdürlüğünden Ek-2’de yer alan avcılık "İzin Belgesi"nin alınması zorunludur.</w:t>
            </w:r>
          </w:p>
          <w:p w:rsidR="00CE1723" w:rsidRPr="00CE1723" w:rsidRDefault="00CE1723" w:rsidP="00CE1723">
            <w:pPr>
              <w:spacing w:line="240" w:lineRule="atLeast"/>
              <w:jc w:val="both"/>
              <w:rPr>
                <w:sz w:val="18"/>
                <w:szCs w:val="18"/>
              </w:rPr>
            </w:pPr>
            <w:r>
              <w:rPr>
                <w:sz w:val="18"/>
                <w:szCs w:val="18"/>
              </w:rPr>
              <w:t xml:space="preserve">              </w:t>
            </w:r>
            <w:r w:rsidRPr="00CE1723">
              <w:rPr>
                <w:sz w:val="18"/>
                <w:szCs w:val="18"/>
              </w:rPr>
              <w:t>Uzatma ağı ile kalkan avcılığı yapacak balıkçı gemileri için, gemi ruhsat tezkeresinin verildiği il müdürlüğünden EK-2’de yer alan "İzin Belgesi"nin alınması zorunludur.</w:t>
            </w:r>
          </w:p>
          <w:p w:rsidR="00CE1723" w:rsidRDefault="00CE1723" w:rsidP="00CE1723">
            <w:pPr>
              <w:spacing w:line="240" w:lineRule="atLeast"/>
              <w:jc w:val="both"/>
              <w:rPr>
                <w:sz w:val="18"/>
                <w:szCs w:val="18"/>
              </w:rPr>
            </w:pPr>
            <w:r>
              <w:rPr>
                <w:sz w:val="18"/>
                <w:szCs w:val="18"/>
              </w:rPr>
              <w:t xml:space="preserve">             </w:t>
            </w:r>
            <w:r w:rsidRPr="00CE1723">
              <w:rPr>
                <w:sz w:val="18"/>
                <w:szCs w:val="18"/>
              </w:rPr>
              <w:t>Mavi yüzgeçli orkinos avcılığı yapacak gemiler için ruhsat tezkeresinin verildiği il müdürlüğünden taşıma, destek ve yardımcı gemileri için, yapacakları faaliyete yönelik olarak, geminin bulunduğu yerdeki il müdürlüğünden Ek-2’de yer alan “İzin Belgesi”nin alınması zorunludur.</w:t>
            </w:r>
          </w:p>
          <w:p w:rsidR="0010541B" w:rsidRPr="008B13F7" w:rsidRDefault="00CE1723" w:rsidP="004C3020">
            <w:pPr>
              <w:spacing w:line="240" w:lineRule="atLeast"/>
              <w:jc w:val="both"/>
              <w:rPr>
                <w:sz w:val="18"/>
                <w:szCs w:val="18"/>
              </w:rPr>
            </w:pPr>
            <w:r>
              <w:rPr>
                <w:sz w:val="18"/>
                <w:szCs w:val="18"/>
              </w:rPr>
              <w:t xml:space="preserve">               </w:t>
            </w:r>
            <w:r w:rsidRPr="00CE1723">
              <w:rPr>
                <w:sz w:val="18"/>
                <w:szCs w:val="18"/>
              </w:rPr>
              <w:t>Kılıç avcılığı yapacak gemiler için ruhsat tezkeresinin verildiği il müdürlüğünden Ek2’de yer alan avlanma "İzin Belgesi"nin alınması zorunludur.</w:t>
            </w:r>
          </w:p>
          <w:p w:rsidR="00F72E4E" w:rsidRDefault="00347891" w:rsidP="00295CD9">
            <w:pPr>
              <w:spacing w:line="240" w:lineRule="atLeast"/>
              <w:ind w:firstLine="567"/>
              <w:jc w:val="both"/>
              <w:rPr>
                <w:b/>
                <w:sz w:val="18"/>
                <w:szCs w:val="18"/>
              </w:rPr>
            </w:pPr>
            <w:r>
              <w:rPr>
                <w:b/>
                <w:sz w:val="18"/>
                <w:szCs w:val="18"/>
              </w:rPr>
              <w:t xml:space="preserve"> </w:t>
            </w:r>
            <w:r w:rsidR="00F72E4E">
              <w:rPr>
                <w:b/>
                <w:sz w:val="18"/>
                <w:szCs w:val="18"/>
              </w:rPr>
              <w:t>Müracaat:</w:t>
            </w:r>
          </w:p>
          <w:p w:rsidR="00F72E4E" w:rsidRPr="00CE1723" w:rsidRDefault="00CE1723" w:rsidP="00CE1723">
            <w:pPr>
              <w:spacing w:line="240" w:lineRule="atLeast"/>
              <w:ind w:firstLine="567"/>
              <w:jc w:val="both"/>
              <w:rPr>
                <w:b/>
                <w:sz w:val="18"/>
                <w:szCs w:val="18"/>
              </w:rPr>
            </w:pPr>
            <w:r>
              <w:rPr>
                <w:sz w:val="18"/>
                <w:szCs w:val="18"/>
              </w:rPr>
              <w:t>Müracaatlar ilgili İl Gıda Tarım ve Hayvancılık Müdürlüğüne Balıkçı Gemisi ruhsatı ile beraber yapılır.</w:t>
            </w:r>
          </w:p>
          <w:p w:rsidR="00F72E4E" w:rsidRDefault="00CE7FAF" w:rsidP="00295CD9">
            <w:pPr>
              <w:spacing w:line="240" w:lineRule="atLeast"/>
              <w:ind w:firstLine="567"/>
              <w:jc w:val="both"/>
              <w:rPr>
                <w:b/>
                <w:sz w:val="18"/>
                <w:szCs w:val="18"/>
              </w:rPr>
            </w:pPr>
            <w:r>
              <w:rPr>
                <w:b/>
                <w:sz w:val="18"/>
                <w:szCs w:val="18"/>
              </w:rPr>
              <w:t xml:space="preserve"> </w:t>
            </w:r>
            <w:r w:rsidR="00F72E4E">
              <w:rPr>
                <w:b/>
                <w:sz w:val="18"/>
                <w:szCs w:val="18"/>
              </w:rPr>
              <w:t>İl/ilçe müdürlüklerince yürütülecek iş ve işlemler</w:t>
            </w:r>
          </w:p>
          <w:p w:rsidR="00F72E4E" w:rsidRDefault="00F72E4E" w:rsidP="00CE1723">
            <w:pPr>
              <w:spacing w:line="240" w:lineRule="atLeast"/>
              <w:ind w:firstLine="567"/>
              <w:jc w:val="both"/>
              <w:rPr>
                <w:sz w:val="18"/>
                <w:szCs w:val="18"/>
              </w:rPr>
            </w:pPr>
            <w:r w:rsidRPr="00F72E4E">
              <w:rPr>
                <w:sz w:val="18"/>
                <w:szCs w:val="18"/>
              </w:rPr>
              <w:t xml:space="preserve">İl/ilçe müdürlüğü tarafından balıkçı gemisinin </w:t>
            </w:r>
            <w:r w:rsidR="00CE1723">
              <w:rPr>
                <w:sz w:val="18"/>
                <w:szCs w:val="18"/>
              </w:rPr>
              <w:t>Özel avcılık izin belgesi gerekli kontroller yapılarak SUBİS sistemine işlenerek kayıt oluşturulur.</w:t>
            </w:r>
          </w:p>
          <w:p w:rsidR="00E62E93" w:rsidRDefault="00E62E93" w:rsidP="00CE1723">
            <w:pPr>
              <w:spacing w:line="240" w:lineRule="atLeast"/>
              <w:ind w:firstLine="567"/>
              <w:jc w:val="both"/>
              <w:rPr>
                <w:sz w:val="18"/>
                <w:szCs w:val="18"/>
              </w:rPr>
            </w:pPr>
            <w:r>
              <w:rPr>
                <w:sz w:val="18"/>
                <w:szCs w:val="18"/>
              </w:rPr>
              <w:t xml:space="preserve">Yapılan kontrollerde herhangi bir olumsuzluk yoksa izin belgesi düzenlenir.  </w:t>
            </w:r>
          </w:p>
          <w:p w:rsidR="005834A4" w:rsidRPr="00CE1723" w:rsidRDefault="00CE1723" w:rsidP="00CE1723">
            <w:pPr>
              <w:spacing w:line="240" w:lineRule="atLeast"/>
              <w:jc w:val="both"/>
              <w:rPr>
                <w:sz w:val="18"/>
                <w:szCs w:val="18"/>
              </w:rPr>
            </w:pPr>
            <w:r>
              <w:rPr>
                <w:sz w:val="18"/>
                <w:szCs w:val="18"/>
              </w:rPr>
              <w:t xml:space="preserve">             </w:t>
            </w:r>
          </w:p>
          <w:p w:rsidR="00BD0064" w:rsidRPr="003F1FDC" w:rsidRDefault="00BD0064" w:rsidP="00706FD3"/>
        </w:tc>
        <w:tc>
          <w:tcPr>
            <w:tcW w:w="4222" w:type="dxa"/>
            <w:gridSpan w:val="6"/>
            <w:shd w:val="clear" w:color="auto" w:fill="auto"/>
            <w:vAlign w:val="center"/>
          </w:tcPr>
          <w:p w:rsidR="00BD0064" w:rsidRDefault="00BD0064" w:rsidP="00706FD3">
            <w:pPr>
              <w:tabs>
                <w:tab w:val="left" w:pos="186"/>
              </w:tabs>
            </w:pPr>
          </w:p>
          <w:p w:rsidR="00C91CC1" w:rsidRPr="00C91CC1" w:rsidRDefault="00C91CC1" w:rsidP="00C91CC1">
            <w:pPr>
              <w:tabs>
                <w:tab w:val="left" w:pos="186"/>
              </w:tabs>
              <w:ind w:left="643"/>
              <w:jc w:val="center"/>
            </w:pPr>
            <w:r w:rsidRPr="00C91CC1">
              <w:t>Denizlerde avcılık faaliyetlerinde bulunmak üzere Bakanlık tarafından ruhsatlandırılmış ve ruhsat tezker</w:t>
            </w:r>
            <w:r w:rsidR="00604B5C">
              <w:t xml:space="preserve">esi halen geçerli olan </w:t>
            </w:r>
            <w:r w:rsidRPr="00C91CC1">
              <w:t>SUBİS’de kayıtlı g</w:t>
            </w:r>
            <w:r>
              <w:t>emiler</w:t>
            </w:r>
            <w:r w:rsidR="0009060F">
              <w:t>, Gerçek ve Tüzel Kişiler</w:t>
            </w:r>
          </w:p>
          <w:p w:rsidR="00BD0064" w:rsidRDefault="00BD0064" w:rsidP="000D469F">
            <w:pPr>
              <w:tabs>
                <w:tab w:val="left" w:pos="186"/>
              </w:tabs>
              <w:ind w:left="283"/>
              <w:jc w:val="center"/>
            </w:pPr>
          </w:p>
          <w:p w:rsidR="00BD0064" w:rsidRPr="004B4A7D" w:rsidRDefault="00BD0064" w:rsidP="00706FD3">
            <w:pPr>
              <w:tabs>
                <w:tab w:val="left" w:pos="186"/>
              </w:tabs>
              <w:ind w:left="100"/>
            </w:pPr>
          </w:p>
        </w:tc>
      </w:tr>
      <w:tr w:rsidR="00BD0064" w:rsidRPr="004B4A7D" w:rsidTr="00C226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567"/>
        </w:trPr>
        <w:tc>
          <w:tcPr>
            <w:tcW w:w="6552" w:type="dxa"/>
            <w:gridSpan w:val="5"/>
            <w:vAlign w:val="center"/>
          </w:tcPr>
          <w:p w:rsidR="00BD0064" w:rsidRPr="004B4A7D" w:rsidRDefault="00BD0064" w:rsidP="00706FD3">
            <w:pPr>
              <w:tabs>
                <w:tab w:val="left" w:pos="142"/>
              </w:tabs>
              <w:jc w:val="center"/>
              <w:rPr>
                <w:bCs/>
              </w:rPr>
            </w:pPr>
            <w:r w:rsidRPr="004B4A7D">
              <w:rPr>
                <w:b/>
                <w:bCs/>
              </w:rPr>
              <w:lastRenderedPageBreak/>
              <w:t>ÇIKTI</w:t>
            </w:r>
            <w:r>
              <w:rPr>
                <w:b/>
                <w:bCs/>
              </w:rPr>
              <w:t>LAR</w:t>
            </w:r>
          </w:p>
        </w:tc>
        <w:tc>
          <w:tcPr>
            <w:tcW w:w="4222" w:type="dxa"/>
            <w:gridSpan w:val="6"/>
            <w:shd w:val="clear" w:color="auto" w:fill="auto"/>
            <w:vAlign w:val="center"/>
          </w:tcPr>
          <w:p w:rsidR="00BD0064" w:rsidRPr="004B4A7D" w:rsidRDefault="00BD0064" w:rsidP="00706FD3">
            <w:pPr>
              <w:jc w:val="center"/>
            </w:pPr>
            <w:r>
              <w:rPr>
                <w:b/>
                <w:bCs/>
              </w:rPr>
              <w:t>ÇIKTI ALICILARI</w:t>
            </w:r>
          </w:p>
        </w:tc>
      </w:tr>
      <w:tr w:rsidR="00BD0064" w:rsidRPr="004B4A7D" w:rsidTr="00C226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397"/>
        </w:trPr>
        <w:tc>
          <w:tcPr>
            <w:tcW w:w="6552" w:type="dxa"/>
            <w:gridSpan w:val="5"/>
            <w:shd w:val="clear" w:color="auto" w:fill="auto"/>
            <w:vAlign w:val="center"/>
          </w:tcPr>
          <w:p w:rsidR="00BD0064" w:rsidRPr="004B4A7D" w:rsidRDefault="008D04F5" w:rsidP="00E62E93">
            <w:pPr>
              <w:tabs>
                <w:tab w:val="left" w:pos="142"/>
              </w:tabs>
              <w:rPr>
                <w:bCs/>
              </w:rPr>
            </w:pPr>
            <w:r>
              <w:rPr>
                <w:bCs/>
              </w:rPr>
              <w:t>Özel Avcılık İzin Belgesi</w:t>
            </w:r>
          </w:p>
        </w:tc>
        <w:tc>
          <w:tcPr>
            <w:tcW w:w="4222" w:type="dxa"/>
            <w:gridSpan w:val="6"/>
            <w:shd w:val="clear" w:color="auto" w:fill="auto"/>
            <w:vAlign w:val="center"/>
          </w:tcPr>
          <w:p w:rsidR="006C1212" w:rsidRPr="00255071" w:rsidRDefault="008D04F5" w:rsidP="006C1212">
            <w:pPr>
              <w:tabs>
                <w:tab w:val="left" w:pos="186"/>
              </w:tabs>
              <w:ind w:left="643"/>
              <w:jc w:val="center"/>
            </w:pPr>
            <w:r>
              <w:t xml:space="preserve">Başvuru Sahipleri: Balıkçı Gemileri, Gerçek </w:t>
            </w:r>
            <w:r w:rsidR="00E8064F">
              <w:t>Kişiler, Tüzel</w:t>
            </w:r>
            <w:r>
              <w:t xml:space="preserve"> Kişiler</w:t>
            </w:r>
          </w:p>
          <w:p w:rsidR="00BD0064" w:rsidRPr="004B4A7D" w:rsidRDefault="00BD0064" w:rsidP="00706FD3">
            <w:pPr>
              <w:tabs>
                <w:tab w:val="left" w:pos="186"/>
              </w:tabs>
            </w:pPr>
          </w:p>
        </w:tc>
      </w:tr>
      <w:tr w:rsidR="00BD0064" w:rsidRPr="004B4A7D" w:rsidTr="00C226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1"/>
            <w:shd w:val="clear" w:color="auto" w:fill="auto"/>
            <w:vAlign w:val="center"/>
          </w:tcPr>
          <w:p w:rsidR="00BD0064" w:rsidRDefault="00BD0064" w:rsidP="00706FD3">
            <w:pPr>
              <w:tabs>
                <w:tab w:val="left" w:pos="186"/>
              </w:tabs>
              <w:spacing w:before="100" w:beforeAutospacing="1"/>
              <w:jc w:val="center"/>
            </w:pPr>
          </w:p>
          <w:p w:rsidR="00BD0064" w:rsidRPr="004B4A7D" w:rsidRDefault="00BD0064" w:rsidP="00706FD3">
            <w:pPr>
              <w:tabs>
                <w:tab w:val="left" w:pos="186"/>
              </w:tabs>
              <w:spacing w:before="100" w:beforeAutospacing="1"/>
              <w:jc w:val="center"/>
            </w:pPr>
            <w:r>
              <w:t>KAYNAKLAR</w:t>
            </w:r>
          </w:p>
        </w:tc>
      </w:tr>
      <w:tr w:rsidR="00BD0064" w:rsidRPr="004B4A7D" w:rsidTr="00C226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1"/>
            <w:shd w:val="clear" w:color="auto" w:fill="auto"/>
            <w:vAlign w:val="center"/>
          </w:tcPr>
          <w:p w:rsidR="00BD0064" w:rsidRPr="004B4A7D" w:rsidRDefault="00BD0064" w:rsidP="00706FD3">
            <w:pPr>
              <w:tabs>
                <w:tab w:val="left" w:pos="186"/>
              </w:tabs>
              <w:spacing w:before="100" w:beforeAutospacing="1"/>
              <w:rPr>
                <w:u w:val="single"/>
              </w:rPr>
            </w:pPr>
            <w:r>
              <w:rPr>
                <w:u w:val="single"/>
              </w:rPr>
              <w:t>Proses Kaynakları</w:t>
            </w:r>
          </w:p>
          <w:p w:rsidR="00BD0064" w:rsidRPr="004B4A7D" w:rsidRDefault="00BD0064" w:rsidP="00180024">
            <w:pPr>
              <w:numPr>
                <w:ilvl w:val="0"/>
                <w:numId w:val="1"/>
              </w:numPr>
              <w:tabs>
                <w:tab w:val="left" w:pos="186"/>
              </w:tabs>
            </w:pPr>
            <w:r w:rsidRPr="004B4A7D">
              <w:t>İnsan kaynağı</w:t>
            </w:r>
          </w:p>
          <w:p w:rsidR="00BD0064" w:rsidRDefault="00BD0064" w:rsidP="00180024">
            <w:pPr>
              <w:numPr>
                <w:ilvl w:val="0"/>
                <w:numId w:val="1"/>
              </w:numPr>
              <w:tabs>
                <w:tab w:val="left" w:pos="186"/>
              </w:tabs>
            </w:pPr>
            <w:r w:rsidRPr="004B4A7D">
              <w:t>Kontrol Araç, Ekipman, taşıtlar vb.</w:t>
            </w:r>
            <w:r>
              <w:t xml:space="preserve"> </w:t>
            </w:r>
          </w:p>
          <w:p w:rsidR="00BD0064" w:rsidRDefault="00BD0064" w:rsidP="00180024">
            <w:pPr>
              <w:numPr>
                <w:ilvl w:val="0"/>
                <w:numId w:val="1"/>
              </w:numPr>
              <w:tabs>
                <w:tab w:val="left" w:pos="186"/>
              </w:tabs>
            </w:pPr>
            <w:r>
              <w:t>Tarım Bilgi Sistemi (TBS)</w:t>
            </w:r>
          </w:p>
          <w:p w:rsidR="00BD0064" w:rsidRPr="004B4A7D" w:rsidRDefault="00BD0064" w:rsidP="00180024">
            <w:pPr>
              <w:numPr>
                <w:ilvl w:val="0"/>
                <w:numId w:val="1"/>
              </w:numPr>
              <w:tabs>
                <w:tab w:val="left" w:pos="186"/>
              </w:tabs>
            </w:pPr>
            <w:r>
              <w:t>Bakanlar Kurulu Kararı</w:t>
            </w:r>
          </w:p>
          <w:p w:rsidR="00BD0064" w:rsidRDefault="00BD0064" w:rsidP="00180024">
            <w:pPr>
              <w:numPr>
                <w:ilvl w:val="0"/>
                <w:numId w:val="1"/>
              </w:numPr>
              <w:tabs>
                <w:tab w:val="left" w:pos="186"/>
              </w:tabs>
              <w:spacing w:before="100" w:beforeAutospacing="1"/>
            </w:pPr>
            <w:r>
              <w:t>Hayvancılık Desteklemeleri Tebliği</w:t>
            </w:r>
          </w:p>
          <w:p w:rsidR="00BD0064" w:rsidRDefault="00BD0064" w:rsidP="00180024">
            <w:pPr>
              <w:numPr>
                <w:ilvl w:val="0"/>
                <w:numId w:val="1"/>
              </w:numPr>
              <w:tabs>
                <w:tab w:val="left" w:pos="186"/>
              </w:tabs>
              <w:spacing w:before="100" w:beforeAutospacing="1"/>
            </w:pPr>
            <w:r>
              <w:t>İlgili Talimat ve Genelgeler</w:t>
            </w:r>
          </w:p>
          <w:p w:rsidR="00BD0064" w:rsidRDefault="00BD0064" w:rsidP="00180024">
            <w:pPr>
              <w:numPr>
                <w:ilvl w:val="0"/>
                <w:numId w:val="1"/>
              </w:numPr>
              <w:tabs>
                <w:tab w:val="left" w:pos="186"/>
              </w:tabs>
              <w:spacing w:before="100" w:beforeAutospacing="1"/>
            </w:pPr>
            <w:r>
              <w:t>Uygulama Rehberi</w:t>
            </w:r>
          </w:p>
          <w:p w:rsidR="008D04F5" w:rsidRDefault="00BD0064" w:rsidP="00180024">
            <w:pPr>
              <w:numPr>
                <w:ilvl w:val="0"/>
                <w:numId w:val="1"/>
              </w:numPr>
              <w:tabs>
                <w:tab w:val="left" w:pos="186"/>
              </w:tabs>
              <w:spacing w:before="100" w:beforeAutospacing="1"/>
              <w:rPr>
                <w:color w:val="000000"/>
              </w:rPr>
            </w:pPr>
            <w:r>
              <w:rPr>
                <w:color w:val="000000"/>
              </w:rPr>
              <w:t>5488 sayılı Tarım Kanunu</w:t>
            </w:r>
          </w:p>
          <w:p w:rsidR="00180024" w:rsidRDefault="00180024" w:rsidP="00180024">
            <w:pPr>
              <w:numPr>
                <w:ilvl w:val="0"/>
                <w:numId w:val="1"/>
              </w:numPr>
              <w:tabs>
                <w:tab w:val="left" w:pos="186"/>
              </w:tabs>
              <w:spacing w:before="100" w:beforeAutospacing="1"/>
              <w:rPr>
                <w:color w:val="000000"/>
              </w:rPr>
            </w:pPr>
            <w:r>
              <w:rPr>
                <w:color w:val="000000"/>
              </w:rPr>
              <w:t>Su Ürünleri Kanunu</w:t>
            </w:r>
          </w:p>
          <w:p w:rsidR="00180024" w:rsidRDefault="00180024" w:rsidP="00180024">
            <w:pPr>
              <w:numPr>
                <w:ilvl w:val="0"/>
                <w:numId w:val="1"/>
              </w:numPr>
              <w:tabs>
                <w:tab w:val="left" w:pos="186"/>
              </w:tabs>
              <w:spacing w:before="100" w:beforeAutospacing="1"/>
              <w:rPr>
                <w:color w:val="000000"/>
              </w:rPr>
            </w:pPr>
            <w:r>
              <w:rPr>
                <w:bCs/>
              </w:rPr>
              <w:t>Su Ürünleri Yönetmeliği</w:t>
            </w:r>
            <w:r>
              <w:rPr>
                <w:b/>
                <w:bCs/>
              </w:rPr>
              <w:t xml:space="preserve">  </w:t>
            </w:r>
            <w:bookmarkStart w:id="0" w:name="_GoBack"/>
            <w:bookmarkEnd w:id="0"/>
          </w:p>
          <w:p w:rsidR="008D04F5" w:rsidRPr="00F7131C" w:rsidRDefault="008D04F5" w:rsidP="00180024">
            <w:pPr>
              <w:numPr>
                <w:ilvl w:val="0"/>
                <w:numId w:val="1"/>
              </w:numPr>
              <w:tabs>
                <w:tab w:val="left" w:pos="186"/>
              </w:tabs>
              <w:spacing w:before="100" w:beforeAutospacing="1"/>
              <w:rPr>
                <w:color w:val="000000"/>
              </w:rPr>
            </w:pPr>
            <w:r w:rsidRPr="008D04F5">
              <w:rPr>
                <w:color w:val="000000"/>
              </w:rPr>
              <w:t>4/1 Numaralı Ticari Amaçlı Su Ürünleri Avcılığının</w:t>
            </w:r>
            <w:r>
              <w:rPr>
                <w:color w:val="000000"/>
              </w:rPr>
              <w:t xml:space="preserve"> Düzenlenmesi </w:t>
            </w:r>
            <w:r w:rsidR="00E8064F">
              <w:rPr>
                <w:color w:val="000000"/>
              </w:rPr>
              <w:t>Hakkında</w:t>
            </w:r>
            <w:r>
              <w:rPr>
                <w:color w:val="000000"/>
              </w:rPr>
              <w:t xml:space="preserve"> Tebliğ</w:t>
            </w:r>
            <w:r w:rsidR="00F7131C">
              <w:rPr>
                <w:color w:val="000000"/>
              </w:rPr>
              <w:t xml:space="preserve"> </w:t>
            </w:r>
            <w:r w:rsidR="00F7131C" w:rsidRPr="00F7131C">
              <w:rPr>
                <w:color w:val="000000"/>
              </w:rPr>
              <w:t>(Tebliğ No: 2017/45)</w:t>
            </w:r>
          </w:p>
        </w:tc>
      </w:tr>
      <w:tr w:rsidR="00BD0064" w:rsidRPr="004B4A7D" w:rsidTr="00C226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1"/>
            <w:shd w:val="clear" w:color="auto" w:fill="auto"/>
            <w:vAlign w:val="center"/>
          </w:tcPr>
          <w:p w:rsidR="00BD0064" w:rsidRPr="004B4A7D" w:rsidRDefault="00BD0064" w:rsidP="00514CF9">
            <w:pPr>
              <w:tabs>
                <w:tab w:val="left" w:pos="186"/>
              </w:tabs>
              <w:spacing w:before="100" w:beforeAutospacing="1"/>
              <w:jc w:val="center"/>
            </w:pPr>
            <w:r>
              <w:t>BAĞLAM</w:t>
            </w:r>
          </w:p>
        </w:tc>
      </w:tr>
      <w:tr w:rsidR="00BD0064" w:rsidRPr="004B4A7D" w:rsidTr="00C226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4"/>
            <w:shd w:val="clear" w:color="auto" w:fill="auto"/>
            <w:vAlign w:val="center"/>
          </w:tcPr>
          <w:p w:rsidR="00BD0064" w:rsidRDefault="00BD0064" w:rsidP="00706FD3">
            <w:pPr>
              <w:tabs>
                <w:tab w:val="left" w:pos="186"/>
              </w:tabs>
              <w:spacing w:before="100" w:beforeAutospacing="1"/>
              <w:jc w:val="center"/>
            </w:pPr>
            <w:r>
              <w:t>İÇ HUSUSLAR</w:t>
            </w:r>
          </w:p>
        </w:tc>
        <w:tc>
          <w:tcPr>
            <w:tcW w:w="3198" w:type="dxa"/>
            <w:gridSpan w:val="3"/>
            <w:shd w:val="clear" w:color="auto" w:fill="auto"/>
            <w:vAlign w:val="center"/>
          </w:tcPr>
          <w:p w:rsidR="00BD0064" w:rsidRDefault="00BD0064" w:rsidP="00706FD3">
            <w:pPr>
              <w:tabs>
                <w:tab w:val="left" w:pos="186"/>
              </w:tabs>
              <w:spacing w:before="100" w:beforeAutospacing="1"/>
              <w:jc w:val="center"/>
            </w:pPr>
            <w:r>
              <w:t>DIŞ HUSUSLAR</w:t>
            </w:r>
          </w:p>
        </w:tc>
        <w:tc>
          <w:tcPr>
            <w:tcW w:w="2890" w:type="dxa"/>
            <w:gridSpan w:val="4"/>
            <w:shd w:val="clear" w:color="auto" w:fill="auto"/>
            <w:vAlign w:val="center"/>
          </w:tcPr>
          <w:p w:rsidR="00BD0064" w:rsidRDefault="00BD0064" w:rsidP="00706FD3">
            <w:pPr>
              <w:tabs>
                <w:tab w:val="left" w:pos="186"/>
              </w:tabs>
              <w:spacing w:before="100" w:beforeAutospacing="1"/>
              <w:jc w:val="center"/>
            </w:pPr>
            <w:r>
              <w:t>İLGİLİ TARAFLAR</w:t>
            </w:r>
          </w:p>
        </w:tc>
      </w:tr>
      <w:tr w:rsidR="00BD0064" w:rsidRPr="004B4A7D" w:rsidTr="00C226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4"/>
            <w:shd w:val="clear" w:color="auto" w:fill="auto"/>
          </w:tcPr>
          <w:p w:rsidR="00BD0064" w:rsidRDefault="00BD0064" w:rsidP="00706FD3">
            <w:pPr>
              <w:numPr>
                <w:ilvl w:val="0"/>
                <w:numId w:val="2"/>
              </w:numPr>
              <w:ind w:left="597" w:hanging="283"/>
            </w:pPr>
            <w:r>
              <w:t>Organizasyonel yapı</w:t>
            </w:r>
          </w:p>
          <w:p w:rsidR="00BD0064" w:rsidRDefault="00BD0064" w:rsidP="00706FD3">
            <w:pPr>
              <w:numPr>
                <w:ilvl w:val="0"/>
                <w:numId w:val="2"/>
              </w:numPr>
              <w:ind w:left="597" w:hanging="283"/>
            </w:pPr>
            <w:r>
              <w:t>Personel yeterliliği ve yetkinliği</w:t>
            </w:r>
          </w:p>
          <w:p w:rsidR="00BD0064" w:rsidRDefault="00BD0064" w:rsidP="00706FD3">
            <w:pPr>
              <w:numPr>
                <w:ilvl w:val="0"/>
                <w:numId w:val="2"/>
              </w:numPr>
              <w:ind w:left="597" w:hanging="283"/>
            </w:pPr>
            <w:r>
              <w:t>Alt yapının yeterliliği</w:t>
            </w:r>
          </w:p>
          <w:p w:rsidR="00BD0064" w:rsidRDefault="00BD0064" w:rsidP="00706FD3">
            <w:pPr>
              <w:numPr>
                <w:ilvl w:val="0"/>
                <w:numId w:val="2"/>
              </w:numPr>
              <w:ind w:left="597" w:hanging="283"/>
            </w:pPr>
            <w:r>
              <w:t>Teknolojik kapasitenin yeterliliği, güncelliği ve güvenliği,</w:t>
            </w:r>
          </w:p>
          <w:p w:rsidR="00BD0064" w:rsidRDefault="00BD0064" w:rsidP="00706FD3">
            <w:pPr>
              <w:numPr>
                <w:ilvl w:val="0"/>
                <w:numId w:val="2"/>
              </w:numPr>
              <w:ind w:left="597" w:hanging="283"/>
            </w:pPr>
            <w:r>
              <w:t>Kurum kültürü (aidiyet, alışkanlıklar, bilgi alışverişi vb.)</w:t>
            </w:r>
          </w:p>
          <w:p w:rsidR="00BD0064" w:rsidRDefault="00BD0064" w:rsidP="00706FD3">
            <w:pPr>
              <w:numPr>
                <w:ilvl w:val="0"/>
                <w:numId w:val="2"/>
              </w:numPr>
              <w:ind w:left="597" w:hanging="283"/>
            </w:pPr>
            <w:r>
              <w:t>Süreç performansı</w:t>
            </w:r>
          </w:p>
          <w:p w:rsidR="00BD0064" w:rsidRDefault="00BD0064" w:rsidP="00706FD3">
            <w:pPr>
              <w:ind w:left="172"/>
            </w:pPr>
          </w:p>
          <w:p w:rsidR="00BD0064" w:rsidRDefault="00BD0064" w:rsidP="00706FD3">
            <w:pPr>
              <w:spacing w:before="100" w:beforeAutospacing="1"/>
              <w:ind w:left="172"/>
            </w:pPr>
          </w:p>
        </w:tc>
        <w:tc>
          <w:tcPr>
            <w:tcW w:w="3198" w:type="dxa"/>
            <w:gridSpan w:val="3"/>
            <w:shd w:val="clear" w:color="auto" w:fill="auto"/>
          </w:tcPr>
          <w:p w:rsidR="00BD0064" w:rsidRPr="000A27F6" w:rsidRDefault="00BD0064" w:rsidP="00706FD3">
            <w:pPr>
              <w:numPr>
                <w:ilvl w:val="0"/>
                <w:numId w:val="1"/>
              </w:numPr>
              <w:tabs>
                <w:tab w:val="left" w:pos="186"/>
              </w:tabs>
              <w:spacing w:before="100" w:beforeAutospacing="1"/>
            </w:pPr>
            <w:r w:rsidRPr="000A27F6">
              <w:lastRenderedPageBreak/>
              <w:t>Hükümet programı</w:t>
            </w:r>
          </w:p>
          <w:p w:rsidR="00BD0064" w:rsidRPr="000A27F6" w:rsidRDefault="00BD0064" w:rsidP="00706FD3">
            <w:pPr>
              <w:numPr>
                <w:ilvl w:val="0"/>
                <w:numId w:val="1"/>
              </w:numPr>
              <w:tabs>
                <w:tab w:val="left" w:pos="186"/>
              </w:tabs>
              <w:spacing w:before="100" w:beforeAutospacing="1"/>
            </w:pPr>
            <w:r w:rsidRPr="000A27F6">
              <w:t>Ekonomik durum</w:t>
            </w:r>
            <w:r>
              <w:t xml:space="preserve"> (ulusal ve uluslararası)</w:t>
            </w:r>
          </w:p>
          <w:p w:rsidR="00BD0064" w:rsidRDefault="00BD0064" w:rsidP="00706FD3">
            <w:pPr>
              <w:numPr>
                <w:ilvl w:val="0"/>
                <w:numId w:val="1"/>
              </w:numPr>
              <w:tabs>
                <w:tab w:val="left" w:pos="186"/>
              </w:tabs>
              <w:spacing w:before="100" w:beforeAutospacing="1"/>
            </w:pPr>
            <w:r w:rsidRPr="000A27F6">
              <w:t>Diğer Kamu Kurum ve Kuruluşlarının düzenlemeleri</w:t>
            </w:r>
          </w:p>
          <w:p w:rsidR="00BD0064" w:rsidRDefault="00BD0064" w:rsidP="00706FD3">
            <w:pPr>
              <w:numPr>
                <w:ilvl w:val="0"/>
                <w:numId w:val="1"/>
              </w:numPr>
              <w:tabs>
                <w:tab w:val="left" w:pos="186"/>
              </w:tabs>
              <w:spacing w:before="100" w:beforeAutospacing="1"/>
            </w:pPr>
            <w:r>
              <w:t>Politik faktörler</w:t>
            </w:r>
          </w:p>
          <w:p w:rsidR="00BD0064" w:rsidRPr="000A27F6" w:rsidRDefault="00BD0064" w:rsidP="00706FD3">
            <w:pPr>
              <w:numPr>
                <w:ilvl w:val="0"/>
                <w:numId w:val="1"/>
              </w:numPr>
              <w:tabs>
                <w:tab w:val="left" w:pos="186"/>
              </w:tabs>
              <w:spacing w:before="100" w:beforeAutospacing="1"/>
            </w:pPr>
            <w:r>
              <w:t>Pazar payı</w:t>
            </w:r>
          </w:p>
          <w:p w:rsidR="00BD0064" w:rsidRPr="000A27F6" w:rsidRDefault="00BD0064" w:rsidP="00706FD3">
            <w:pPr>
              <w:numPr>
                <w:ilvl w:val="0"/>
                <w:numId w:val="1"/>
              </w:numPr>
              <w:tabs>
                <w:tab w:val="left" w:pos="186"/>
              </w:tabs>
              <w:spacing w:before="100" w:beforeAutospacing="1"/>
            </w:pPr>
            <w:r w:rsidRPr="000A27F6">
              <w:t xml:space="preserve">Uluslararası </w:t>
            </w:r>
            <w:r w:rsidRPr="000A27F6">
              <w:lastRenderedPageBreak/>
              <w:t>düzenlemeler</w:t>
            </w:r>
          </w:p>
          <w:p w:rsidR="00BD0064" w:rsidRDefault="00BD0064" w:rsidP="00706FD3">
            <w:pPr>
              <w:numPr>
                <w:ilvl w:val="0"/>
                <w:numId w:val="1"/>
              </w:numPr>
              <w:tabs>
                <w:tab w:val="left" w:pos="186"/>
              </w:tabs>
              <w:spacing w:before="100" w:beforeAutospacing="1"/>
            </w:pPr>
            <w:r w:rsidRPr="000A27F6">
              <w:t>İklim ve çevre şartları</w:t>
            </w:r>
          </w:p>
          <w:p w:rsidR="00BD0064" w:rsidRDefault="00BD0064" w:rsidP="00706FD3">
            <w:pPr>
              <w:numPr>
                <w:ilvl w:val="0"/>
                <w:numId w:val="1"/>
              </w:numPr>
              <w:tabs>
                <w:tab w:val="left" w:pos="186"/>
              </w:tabs>
              <w:spacing w:before="100" w:beforeAutospacing="1"/>
            </w:pPr>
            <w:r w:rsidRPr="000A27F6">
              <w:t>İlgili taraf</w:t>
            </w:r>
            <w:r>
              <w:t>ların</w:t>
            </w:r>
            <w:r w:rsidRPr="000A27F6">
              <w:t xml:space="preserve"> (sivil toplum kuruluşları vb</w:t>
            </w:r>
            <w:r>
              <w:t>.</w:t>
            </w:r>
            <w:r w:rsidRPr="000A27F6">
              <w:t>) beklentileri</w:t>
            </w:r>
          </w:p>
          <w:p w:rsidR="00BD0064" w:rsidRDefault="00BD0064" w:rsidP="00706FD3">
            <w:pPr>
              <w:numPr>
                <w:ilvl w:val="0"/>
                <w:numId w:val="1"/>
              </w:numPr>
              <w:tabs>
                <w:tab w:val="left" w:pos="186"/>
              </w:tabs>
              <w:spacing w:before="100" w:beforeAutospacing="1"/>
            </w:pPr>
            <w:r>
              <w:t>Teknolojik gelişmeler</w:t>
            </w:r>
          </w:p>
          <w:p w:rsidR="00BD0064" w:rsidRDefault="00BD0064" w:rsidP="00706FD3">
            <w:pPr>
              <w:numPr>
                <w:ilvl w:val="0"/>
                <w:numId w:val="1"/>
              </w:numPr>
              <w:tabs>
                <w:tab w:val="left" w:pos="186"/>
              </w:tabs>
              <w:spacing w:before="100" w:beforeAutospacing="1"/>
            </w:pPr>
            <w:r>
              <w:t>Uluslararası rekabet</w:t>
            </w:r>
          </w:p>
          <w:p w:rsidR="00BD0064" w:rsidRDefault="00BD0064" w:rsidP="00706FD3">
            <w:pPr>
              <w:numPr>
                <w:ilvl w:val="0"/>
                <w:numId w:val="1"/>
              </w:numPr>
              <w:tabs>
                <w:tab w:val="left" w:pos="186"/>
              </w:tabs>
              <w:spacing w:before="100" w:beforeAutospacing="1"/>
            </w:pPr>
            <w:r>
              <w:t xml:space="preserve">Hızlı nüfus artışı, göçler, </w:t>
            </w:r>
          </w:p>
          <w:p w:rsidR="00BD0064" w:rsidRDefault="00BD0064" w:rsidP="00706FD3">
            <w:pPr>
              <w:numPr>
                <w:ilvl w:val="0"/>
                <w:numId w:val="1"/>
              </w:numPr>
              <w:tabs>
                <w:tab w:val="left" w:pos="186"/>
              </w:tabs>
              <w:spacing w:before="100" w:beforeAutospacing="1"/>
            </w:pPr>
            <w:r>
              <w:t>Doğal afetler</w:t>
            </w:r>
          </w:p>
          <w:p w:rsidR="00BD0064" w:rsidRDefault="00BD0064" w:rsidP="00706FD3">
            <w:pPr>
              <w:numPr>
                <w:ilvl w:val="0"/>
                <w:numId w:val="1"/>
              </w:numPr>
              <w:tabs>
                <w:tab w:val="left" w:pos="186"/>
              </w:tabs>
              <w:spacing w:before="100" w:beforeAutospacing="1"/>
            </w:pPr>
            <w:r>
              <w:t>Savaş, terör, güvenlik</w:t>
            </w:r>
          </w:p>
          <w:p w:rsidR="00BD0064" w:rsidRDefault="00BD0064" w:rsidP="00706FD3">
            <w:pPr>
              <w:numPr>
                <w:ilvl w:val="0"/>
                <w:numId w:val="1"/>
              </w:numPr>
              <w:tabs>
                <w:tab w:val="left" w:pos="186"/>
              </w:tabs>
              <w:spacing w:before="100" w:beforeAutospacing="1"/>
            </w:pPr>
            <w:r>
              <w:t xml:space="preserve">Turizm </w:t>
            </w:r>
          </w:p>
          <w:p w:rsidR="00BD0064" w:rsidRDefault="00BD0064" w:rsidP="00514CF9">
            <w:pPr>
              <w:numPr>
                <w:ilvl w:val="0"/>
                <w:numId w:val="2"/>
              </w:numPr>
              <w:ind w:left="597" w:hanging="283"/>
            </w:pPr>
            <w:r>
              <w:t xml:space="preserve">Üreticinin </w:t>
            </w:r>
            <w:r w:rsidRPr="00F15A73">
              <w:t>Eğitim</w:t>
            </w:r>
            <w:r>
              <w:t xml:space="preserve"> düzeyi</w:t>
            </w:r>
            <w:r w:rsidRPr="00F15A73">
              <w:t xml:space="preserve"> </w:t>
            </w:r>
          </w:p>
          <w:p w:rsidR="00514CF9" w:rsidRPr="00514CF9" w:rsidRDefault="00514CF9" w:rsidP="00514CF9">
            <w:pPr>
              <w:numPr>
                <w:ilvl w:val="0"/>
                <w:numId w:val="2"/>
              </w:numPr>
              <w:ind w:left="597" w:hanging="283"/>
            </w:pPr>
            <w:r w:rsidRPr="00514CF9">
              <w:t>Bakanlık</w:t>
            </w:r>
            <w:r w:rsidRPr="00F15A73">
              <w:t xml:space="preserve"> düzenlemeleri</w:t>
            </w:r>
          </w:p>
        </w:tc>
        <w:tc>
          <w:tcPr>
            <w:tcW w:w="2890" w:type="dxa"/>
            <w:gridSpan w:val="4"/>
            <w:shd w:val="clear" w:color="auto" w:fill="auto"/>
          </w:tcPr>
          <w:p w:rsidR="00BD0064" w:rsidRDefault="00BD0064" w:rsidP="00706FD3">
            <w:pPr>
              <w:numPr>
                <w:ilvl w:val="0"/>
                <w:numId w:val="1"/>
              </w:numPr>
              <w:tabs>
                <w:tab w:val="left" w:pos="186"/>
              </w:tabs>
              <w:spacing w:before="100" w:beforeAutospacing="1"/>
            </w:pPr>
            <w:r>
              <w:lastRenderedPageBreak/>
              <w:t>Yerli ve yabancı kişiler</w:t>
            </w:r>
          </w:p>
          <w:p w:rsidR="00BD0064" w:rsidRDefault="00BD0064" w:rsidP="00706FD3">
            <w:pPr>
              <w:numPr>
                <w:ilvl w:val="0"/>
                <w:numId w:val="1"/>
              </w:numPr>
              <w:tabs>
                <w:tab w:val="left" w:pos="186"/>
              </w:tabs>
              <w:spacing w:before="100" w:beforeAutospacing="1"/>
            </w:pPr>
            <w:r>
              <w:t>Gerçek ve tüzel kişiler</w:t>
            </w:r>
          </w:p>
          <w:p w:rsidR="00BD0064" w:rsidRDefault="00BD0064" w:rsidP="00706FD3">
            <w:pPr>
              <w:numPr>
                <w:ilvl w:val="0"/>
                <w:numId w:val="1"/>
              </w:numPr>
              <w:tabs>
                <w:tab w:val="left" w:pos="186"/>
              </w:tabs>
              <w:spacing w:before="100" w:beforeAutospacing="1"/>
            </w:pPr>
            <w:r>
              <w:t>Ulusal ve Uluslararası Sivil toplum kuruluşları</w:t>
            </w:r>
          </w:p>
          <w:p w:rsidR="00BD0064" w:rsidRDefault="00BD0064" w:rsidP="00706FD3">
            <w:pPr>
              <w:numPr>
                <w:ilvl w:val="0"/>
                <w:numId w:val="1"/>
              </w:numPr>
              <w:tabs>
                <w:tab w:val="left" w:pos="186"/>
              </w:tabs>
              <w:spacing w:before="100" w:beforeAutospacing="1"/>
            </w:pPr>
            <w:r>
              <w:t>Mahalli idareler</w:t>
            </w:r>
          </w:p>
          <w:p w:rsidR="00BD0064" w:rsidRDefault="00BD0064" w:rsidP="00706FD3">
            <w:pPr>
              <w:numPr>
                <w:ilvl w:val="0"/>
                <w:numId w:val="1"/>
              </w:numPr>
              <w:tabs>
                <w:tab w:val="left" w:pos="186"/>
              </w:tabs>
              <w:spacing w:before="100" w:beforeAutospacing="1"/>
            </w:pPr>
            <w:r>
              <w:t xml:space="preserve">Kamu kurum ve </w:t>
            </w:r>
            <w:r>
              <w:lastRenderedPageBreak/>
              <w:t>kuruluşları</w:t>
            </w:r>
          </w:p>
          <w:p w:rsidR="00BD0064" w:rsidRDefault="00BD0064" w:rsidP="00706FD3">
            <w:pPr>
              <w:numPr>
                <w:ilvl w:val="0"/>
                <w:numId w:val="1"/>
              </w:numPr>
              <w:tabs>
                <w:tab w:val="left" w:pos="186"/>
              </w:tabs>
              <w:spacing w:before="100" w:beforeAutospacing="1"/>
            </w:pPr>
            <w:r>
              <w:t>İl Müdürlüğü personeli</w:t>
            </w:r>
          </w:p>
          <w:p w:rsidR="00BD0064" w:rsidRDefault="00BD0064" w:rsidP="00706FD3">
            <w:pPr>
              <w:numPr>
                <w:ilvl w:val="0"/>
                <w:numId w:val="1"/>
              </w:numPr>
              <w:tabs>
                <w:tab w:val="left" w:pos="186"/>
              </w:tabs>
              <w:spacing w:before="100" w:beforeAutospacing="1"/>
            </w:pPr>
            <w:r>
              <w:t>Danışmanlar</w:t>
            </w:r>
          </w:p>
          <w:p w:rsidR="00BD0064" w:rsidRDefault="00BD0064" w:rsidP="00706FD3">
            <w:pPr>
              <w:numPr>
                <w:ilvl w:val="0"/>
                <w:numId w:val="1"/>
              </w:numPr>
              <w:tabs>
                <w:tab w:val="left" w:pos="186"/>
              </w:tabs>
              <w:spacing w:before="100" w:beforeAutospacing="1"/>
            </w:pPr>
            <w:r>
              <w:t>Üniversiteler</w:t>
            </w:r>
          </w:p>
          <w:p w:rsidR="00BD0064" w:rsidRDefault="00BD0064" w:rsidP="00706FD3">
            <w:pPr>
              <w:numPr>
                <w:ilvl w:val="0"/>
                <w:numId w:val="1"/>
              </w:numPr>
              <w:tabs>
                <w:tab w:val="left" w:pos="186"/>
              </w:tabs>
              <w:spacing w:before="100" w:beforeAutospacing="1"/>
            </w:pPr>
            <w:r>
              <w:t>Bakanlık birimleri</w:t>
            </w:r>
          </w:p>
          <w:p w:rsidR="007A10C1" w:rsidRDefault="007A10C1" w:rsidP="00706FD3">
            <w:pPr>
              <w:numPr>
                <w:ilvl w:val="0"/>
                <w:numId w:val="1"/>
              </w:numPr>
              <w:tabs>
                <w:tab w:val="left" w:pos="186"/>
              </w:tabs>
              <w:spacing w:before="100" w:beforeAutospacing="1"/>
            </w:pPr>
            <w:r>
              <w:t>TSE</w:t>
            </w:r>
          </w:p>
          <w:p w:rsidR="00BD0064" w:rsidRDefault="00BD0064" w:rsidP="00706FD3">
            <w:pPr>
              <w:tabs>
                <w:tab w:val="left" w:pos="186"/>
              </w:tabs>
              <w:spacing w:before="100" w:beforeAutospacing="1"/>
              <w:ind w:left="360"/>
            </w:pPr>
          </w:p>
        </w:tc>
      </w:tr>
    </w:tbl>
    <w:p w:rsidR="00BD0064" w:rsidRDefault="00BD0064" w:rsidP="00BD0064"/>
    <w:p w:rsidR="00BD0064" w:rsidRDefault="00BD0064" w:rsidP="00BD0064"/>
    <w:p w:rsidR="00BD0064" w:rsidRDefault="00BD0064" w:rsidP="00BD0064"/>
    <w:p w:rsidR="00BD0064" w:rsidRDefault="00BD0064" w:rsidP="00BD0064"/>
    <w:p w:rsidR="00BD0064" w:rsidRDefault="00BD0064" w:rsidP="00BD0064">
      <w:pPr>
        <w:sectPr w:rsidR="00BD0064" w:rsidSect="00AC6FE1">
          <w:pgSz w:w="11906" w:h="16838" w:code="9"/>
          <w:pgMar w:top="238" w:right="567" w:bottom="284" w:left="567" w:header="709" w:footer="312" w:gutter="0"/>
          <w:cols w:space="708"/>
          <w:docGrid w:linePitch="360"/>
        </w:sect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780"/>
        <w:gridCol w:w="955"/>
        <w:gridCol w:w="1568"/>
        <w:gridCol w:w="50"/>
      </w:tblGrid>
      <w:tr w:rsidR="00BD0064" w:rsidTr="00706FD3">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Pr>
                <w:rFonts w:ascii="Arial" w:hAnsi="Arial" w:cs="Arial"/>
                <w:b/>
                <w:noProof/>
              </w:rPr>
              <w:lastRenderedPageBreak/>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BD0064" w:rsidRPr="00F64247" w:rsidRDefault="00BD0064" w:rsidP="00706FD3">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jc w:val="both"/>
              <w:rPr>
                <w:sz w:val="16"/>
                <w:szCs w:val="16"/>
              </w:rPr>
            </w:pPr>
            <w:r w:rsidRPr="00F64247">
              <w:rPr>
                <w:sz w:val="16"/>
                <w:szCs w:val="16"/>
              </w:rPr>
              <w:t>GTHB.</w:t>
            </w:r>
            <w:r w:rsidR="007A10C1">
              <w:rPr>
                <w:sz w:val="16"/>
                <w:szCs w:val="16"/>
              </w:rPr>
              <w:t>59.İLM.KYS.100</w:t>
            </w:r>
          </w:p>
        </w:tc>
      </w:tr>
      <w:tr w:rsidR="00BD0064" w:rsidTr="00706FD3">
        <w:trPr>
          <w:gridAfter w:val="1"/>
          <w:wAfter w:w="50" w:type="dxa"/>
          <w:trHeight w:val="360"/>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p>
        </w:tc>
      </w:tr>
      <w:tr w:rsidR="00BD0064" w:rsidTr="00706FD3">
        <w:trPr>
          <w:gridAfter w:val="1"/>
          <w:wAfter w:w="50" w:type="dxa"/>
          <w:trHeight w:val="309"/>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706FD3">
        <w:trPr>
          <w:gridAfter w:val="1"/>
          <w:wAfter w:w="50" w:type="dxa"/>
          <w:trHeight w:val="374"/>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706FD3">
        <w:trPr>
          <w:gridAfter w:val="1"/>
          <w:wAfter w:w="50" w:type="dxa"/>
          <w:trHeight w:val="300"/>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r w:rsidRPr="00F64247">
              <w:rPr>
                <w:sz w:val="16"/>
                <w:szCs w:val="16"/>
              </w:rPr>
              <w:t xml:space="preserve">Sayfa </w:t>
            </w:r>
            <w:r w:rsidR="00C06425" w:rsidRPr="00F64247">
              <w:rPr>
                <w:b/>
                <w:bCs/>
                <w:sz w:val="16"/>
                <w:szCs w:val="16"/>
              </w:rPr>
              <w:fldChar w:fldCharType="begin"/>
            </w:r>
            <w:r w:rsidRPr="00F64247">
              <w:rPr>
                <w:b/>
                <w:bCs/>
                <w:sz w:val="16"/>
                <w:szCs w:val="16"/>
              </w:rPr>
              <w:instrText>PAGE  \* Arabic  \* MERGEFORMAT</w:instrText>
            </w:r>
            <w:r w:rsidR="00C06425" w:rsidRPr="00F64247">
              <w:rPr>
                <w:b/>
                <w:bCs/>
                <w:sz w:val="16"/>
                <w:szCs w:val="16"/>
              </w:rPr>
              <w:fldChar w:fldCharType="separate"/>
            </w:r>
            <w:r w:rsidR="008D04F5">
              <w:rPr>
                <w:b/>
                <w:bCs/>
                <w:noProof/>
                <w:sz w:val="16"/>
                <w:szCs w:val="16"/>
              </w:rPr>
              <w:t>7</w:t>
            </w:r>
            <w:r w:rsidR="00C06425" w:rsidRPr="00F64247">
              <w:rPr>
                <w:b/>
                <w:bCs/>
                <w:sz w:val="16"/>
                <w:szCs w:val="16"/>
              </w:rPr>
              <w:fldChar w:fldCharType="end"/>
            </w:r>
            <w:r w:rsidRPr="00F64247">
              <w:rPr>
                <w:sz w:val="16"/>
                <w:szCs w:val="16"/>
              </w:rPr>
              <w:t xml:space="preserve"> / </w:t>
            </w:r>
            <w:fldSimple w:instr="NUMPAGES  \* Arabic  \* MERGEFORMAT">
              <w:r w:rsidR="008D04F5" w:rsidRPr="008D04F5">
                <w:rPr>
                  <w:b/>
                  <w:bCs/>
                  <w:noProof/>
                  <w:sz w:val="16"/>
                  <w:szCs w:val="16"/>
                </w:rPr>
                <w:t>7</w:t>
              </w:r>
            </w:fldSimple>
          </w:p>
        </w:tc>
      </w:tr>
      <w:tr w:rsidR="00BD0064" w:rsidRPr="00FF3334" w:rsidTr="00706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  SKORU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AÇIKLAMALAR (İZLEME RAPORLAMA)</w:t>
            </w:r>
          </w:p>
        </w:tc>
      </w:tr>
      <w:tr w:rsidR="00BD0064" w:rsidRPr="00FF3334" w:rsidTr="00706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BD0064" w:rsidRPr="00FF3334" w:rsidRDefault="00BD0064" w:rsidP="0025435C">
            <w:pPr>
              <w:rPr>
                <w:color w:val="000000"/>
              </w:rPr>
            </w:pPr>
            <w:r w:rsidRPr="003C5569">
              <w:rPr>
                <w:b/>
                <w:color w:val="000000"/>
              </w:rPr>
              <w:t>Risk:</w:t>
            </w:r>
            <w:r w:rsidR="00B578D2">
              <w:rPr>
                <w:b/>
                <w:color w:val="000000"/>
              </w:rPr>
              <w:t xml:space="preserve"> </w:t>
            </w:r>
            <w:r w:rsidR="0025435C">
              <w:rPr>
                <w:color w:val="000000"/>
              </w:rPr>
              <w:t>Evrak Eksikliği</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0064" w:rsidRPr="0010781D" w:rsidRDefault="0025435C" w:rsidP="002A399F">
            <w:pPr>
              <w:jc w:val="center"/>
              <w:rPr>
                <w:color w:val="000000"/>
              </w:rPr>
            </w:pPr>
            <w:r>
              <w:rPr>
                <w:color w:val="000000"/>
                <w:sz w:val="22"/>
                <w:szCs w:val="22"/>
              </w:rPr>
              <w:t>Belgeyi Geç Verme</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25435C" w:rsidP="00706FD3">
            <w:pPr>
              <w:rPr>
                <w:color w:val="000000"/>
                <w:sz w:val="20"/>
                <w:szCs w:val="20"/>
              </w:rPr>
            </w:pPr>
            <w:r>
              <w:rPr>
                <w:color w:val="000000"/>
                <w:sz w:val="20"/>
                <w:szCs w:val="20"/>
              </w:rPr>
              <w:t>Bir Kişi Başvuruyu Değerlendirir</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25435C" w:rsidP="00706FD3">
            <w:pPr>
              <w:jc w:val="center"/>
              <w:rPr>
                <w:color w:val="000000"/>
                <w:sz w:val="20"/>
                <w:szCs w:val="20"/>
              </w:rPr>
            </w:pPr>
            <w:r>
              <w:rPr>
                <w:color w:val="000000"/>
                <w:sz w:val="20"/>
                <w:szCs w:val="20"/>
              </w:rPr>
              <w:t>Dosyanın Daha Detaylı İncelenmesi İçin Personel Sayısının Arttırılması</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25435C" w:rsidP="00706FD3">
            <w:pPr>
              <w:jc w:val="center"/>
              <w:rPr>
                <w:color w:val="000000"/>
                <w:sz w:val="20"/>
                <w:szCs w:val="20"/>
              </w:rPr>
            </w:pPr>
            <w:r>
              <w:rPr>
                <w:color w:val="000000"/>
                <w:sz w:val="20"/>
                <w:szCs w:val="20"/>
              </w:rPr>
              <w:t>1</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25435C" w:rsidP="00706FD3">
            <w:pPr>
              <w:jc w:val="center"/>
              <w:rPr>
                <w:color w:val="000000"/>
                <w:sz w:val="20"/>
                <w:szCs w:val="20"/>
              </w:rPr>
            </w:pPr>
            <w:r>
              <w:rPr>
                <w:color w:val="000000"/>
                <w:sz w:val="20"/>
                <w:szCs w:val="20"/>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25435C" w:rsidP="00706FD3">
            <w:pPr>
              <w:jc w:val="center"/>
              <w:rPr>
                <w:color w:val="000000"/>
                <w:sz w:val="20"/>
                <w:szCs w:val="20"/>
              </w:rPr>
            </w:pPr>
            <w:r>
              <w:rPr>
                <w:color w:val="000000"/>
                <w:sz w:val="20"/>
                <w:szCs w:val="20"/>
              </w:rPr>
              <w:t>1</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626A54" w:rsidP="00706FD3">
            <w:pPr>
              <w:jc w:val="center"/>
              <w:rPr>
                <w:color w:val="000000"/>
                <w:sz w:val="20"/>
                <w:szCs w:val="20"/>
              </w:rPr>
            </w:pPr>
            <w:r>
              <w:rPr>
                <w:color w:val="000000"/>
                <w:sz w:val="20"/>
                <w:szCs w:val="20"/>
              </w:rPr>
              <w:t>DÜŞÜK RİSK</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25435C" w:rsidP="00706FD3">
            <w:pPr>
              <w:rPr>
                <w:color w:val="000000"/>
                <w:sz w:val="20"/>
                <w:szCs w:val="20"/>
              </w:rPr>
            </w:pPr>
            <w:r>
              <w:rPr>
                <w:color w:val="000000"/>
                <w:sz w:val="20"/>
                <w:szCs w:val="20"/>
              </w:rPr>
              <w:t xml:space="preserve">Personel Desteği Sağlama </w:t>
            </w:r>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Operasyonel</w:t>
            </w:r>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BD0064" w:rsidP="0025435C">
            <w:pPr>
              <w:jc w:val="center"/>
              <w:rPr>
                <w:color w:val="000000"/>
                <w:sz w:val="20"/>
                <w:szCs w:val="20"/>
              </w:rPr>
            </w:pPr>
            <w:r w:rsidRPr="00FF3334">
              <w:rPr>
                <w:color w:val="000000"/>
                <w:sz w:val="20"/>
                <w:szCs w:val="20"/>
              </w:rPr>
              <w:t> </w:t>
            </w:r>
            <w:r w:rsidR="0025435C">
              <w:rPr>
                <w:color w:val="000000"/>
                <w:sz w:val="20"/>
                <w:szCs w:val="20"/>
              </w:rPr>
              <w:t>Dosyalama</w:t>
            </w:r>
          </w:p>
        </w:tc>
      </w:tr>
      <w:tr w:rsidR="00BD0064" w:rsidRPr="00FF3334" w:rsidTr="00706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BD0064" w:rsidRPr="00FF3334" w:rsidRDefault="00BD0064" w:rsidP="0025435C">
            <w:pPr>
              <w:rPr>
                <w:color w:val="000000"/>
              </w:rPr>
            </w:pPr>
            <w:r w:rsidRPr="00EF03E8">
              <w:rPr>
                <w:b/>
                <w:color w:val="000000"/>
              </w:rPr>
              <w:t>Sebep</w:t>
            </w:r>
            <w:r w:rsidR="00B578D2">
              <w:rPr>
                <w:color w:val="000000"/>
              </w:rPr>
              <w:t>: Evrak</w:t>
            </w:r>
            <w:r w:rsidR="0025435C">
              <w:rPr>
                <w:color w:val="000000"/>
              </w:rPr>
              <w:t>ın Ayrıntılı İncelenememesi</w:t>
            </w:r>
            <w:r w:rsidRPr="00FF3334">
              <w:rPr>
                <w:color w:val="000000"/>
              </w:rPr>
              <w:br/>
            </w:r>
          </w:p>
        </w:tc>
        <w:tc>
          <w:tcPr>
            <w:tcW w:w="1612"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rPr>
            </w:pPr>
          </w:p>
        </w:tc>
        <w:tc>
          <w:tcPr>
            <w:tcW w:w="1474"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748"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974"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780"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955"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r>
    </w:tbl>
    <w:p w:rsidR="00BD0064" w:rsidRDefault="00BD0064" w:rsidP="00BD0064"/>
    <w:p w:rsidR="00BD0064" w:rsidRDefault="00BD0064" w:rsidP="00BD0064"/>
    <w:p w:rsidR="00BD0064" w:rsidRDefault="00BD0064" w:rsidP="00BD0064"/>
    <w:p w:rsidR="00BD0064" w:rsidRPr="007306B9" w:rsidRDefault="00BD0064" w:rsidP="00BD0064"/>
    <w:p w:rsidR="00990002" w:rsidRPr="00110CE9" w:rsidRDefault="00990002" w:rsidP="00110CE9"/>
    <w:sectPr w:rsidR="00990002" w:rsidRPr="00110CE9" w:rsidSect="00A85C69">
      <w:pgSz w:w="16838" w:h="11906" w:orient="landscape" w:code="9"/>
      <w:pgMar w:top="567" w:right="284" w:bottom="567" w:left="238"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5DE" w:rsidRDefault="00E755DE">
      <w:r>
        <w:separator/>
      </w:r>
    </w:p>
  </w:endnote>
  <w:endnote w:type="continuationSeparator" w:id="0">
    <w:p w:rsidR="00E755DE" w:rsidRDefault="00E75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5DE" w:rsidRDefault="00E755DE">
      <w:r>
        <w:separator/>
      </w:r>
    </w:p>
  </w:footnote>
  <w:footnote w:type="continuationSeparator" w:id="0">
    <w:p w:rsidR="00E755DE" w:rsidRDefault="00E755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7DA3"/>
    <w:multiLevelType w:val="hybridMultilevel"/>
    <w:tmpl w:val="8F868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B51D50"/>
    <w:multiLevelType w:val="hybridMultilevel"/>
    <w:tmpl w:val="98CC7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566AED"/>
    <w:multiLevelType w:val="hybridMultilevel"/>
    <w:tmpl w:val="DFD8F7DA"/>
    <w:lvl w:ilvl="0" w:tplc="84D42B8A">
      <w:start w:val="1"/>
      <w:numFmt w:val="decimal"/>
      <w:lvlText w:val="%1."/>
      <w:lvlJc w:val="left"/>
      <w:pPr>
        <w:ind w:left="532" w:hanging="360"/>
      </w:pPr>
      <w:rPr>
        <w:rFonts w:hint="default"/>
      </w:rPr>
    </w:lvl>
    <w:lvl w:ilvl="1" w:tplc="041F0019" w:tentative="1">
      <w:start w:val="1"/>
      <w:numFmt w:val="lowerLetter"/>
      <w:lvlText w:val="%2."/>
      <w:lvlJc w:val="left"/>
      <w:pPr>
        <w:ind w:left="532" w:hanging="360"/>
      </w:pPr>
    </w:lvl>
    <w:lvl w:ilvl="2" w:tplc="041F001B" w:tentative="1">
      <w:start w:val="1"/>
      <w:numFmt w:val="lowerRoman"/>
      <w:lvlText w:val="%3."/>
      <w:lvlJc w:val="right"/>
      <w:pPr>
        <w:ind w:left="1252" w:hanging="180"/>
      </w:pPr>
    </w:lvl>
    <w:lvl w:ilvl="3" w:tplc="041F000F" w:tentative="1">
      <w:start w:val="1"/>
      <w:numFmt w:val="decimal"/>
      <w:lvlText w:val="%4."/>
      <w:lvlJc w:val="left"/>
      <w:pPr>
        <w:ind w:left="1972" w:hanging="360"/>
      </w:pPr>
    </w:lvl>
    <w:lvl w:ilvl="4" w:tplc="041F0019" w:tentative="1">
      <w:start w:val="1"/>
      <w:numFmt w:val="lowerLetter"/>
      <w:lvlText w:val="%5."/>
      <w:lvlJc w:val="left"/>
      <w:pPr>
        <w:ind w:left="2692" w:hanging="360"/>
      </w:pPr>
    </w:lvl>
    <w:lvl w:ilvl="5" w:tplc="041F001B" w:tentative="1">
      <w:start w:val="1"/>
      <w:numFmt w:val="lowerRoman"/>
      <w:lvlText w:val="%6."/>
      <w:lvlJc w:val="right"/>
      <w:pPr>
        <w:ind w:left="3412" w:hanging="180"/>
      </w:pPr>
    </w:lvl>
    <w:lvl w:ilvl="6" w:tplc="041F000F" w:tentative="1">
      <w:start w:val="1"/>
      <w:numFmt w:val="decimal"/>
      <w:lvlText w:val="%7."/>
      <w:lvlJc w:val="left"/>
      <w:pPr>
        <w:ind w:left="4132" w:hanging="360"/>
      </w:pPr>
    </w:lvl>
    <w:lvl w:ilvl="7" w:tplc="041F0019" w:tentative="1">
      <w:start w:val="1"/>
      <w:numFmt w:val="lowerLetter"/>
      <w:lvlText w:val="%8."/>
      <w:lvlJc w:val="left"/>
      <w:pPr>
        <w:ind w:left="4852" w:hanging="360"/>
      </w:pPr>
    </w:lvl>
    <w:lvl w:ilvl="8" w:tplc="041F001B" w:tentative="1">
      <w:start w:val="1"/>
      <w:numFmt w:val="lowerRoman"/>
      <w:lvlText w:val="%9."/>
      <w:lvlJc w:val="right"/>
      <w:pPr>
        <w:ind w:left="5572" w:hanging="180"/>
      </w:pPr>
    </w:lvl>
  </w:abstractNum>
  <w:abstractNum w:abstractNumId="4">
    <w:nsid w:val="308C33AB"/>
    <w:multiLevelType w:val="hybridMultilevel"/>
    <w:tmpl w:val="58067866"/>
    <w:lvl w:ilvl="0" w:tplc="555C2A0E">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BB6E7A"/>
    <w:multiLevelType w:val="hybridMultilevel"/>
    <w:tmpl w:val="4DB6B2E6"/>
    <w:lvl w:ilvl="0" w:tplc="99DAB108">
      <w:start w:val="1"/>
      <w:numFmt w:val="bullet"/>
      <w:lvlText w:val=""/>
      <w:lvlJc w:val="left"/>
      <w:pPr>
        <w:ind w:left="892" w:hanging="360"/>
      </w:pPr>
      <w:rPr>
        <w:rFonts w:ascii="Symbol" w:hAnsi="Symbol" w:hint="default"/>
        <w:color w:val="auto"/>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6">
    <w:nsid w:val="5F476435"/>
    <w:multiLevelType w:val="hybridMultilevel"/>
    <w:tmpl w:val="D70201BA"/>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19F3AB7"/>
    <w:multiLevelType w:val="hybridMultilevel"/>
    <w:tmpl w:val="0EB0F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E240F86"/>
    <w:multiLevelType w:val="hybridMultilevel"/>
    <w:tmpl w:val="8D5C6BFA"/>
    <w:lvl w:ilvl="0" w:tplc="92486C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5"/>
  </w:num>
  <w:num w:numId="3">
    <w:abstractNumId w:val="3"/>
  </w:num>
  <w:num w:numId="4">
    <w:abstractNumId w:val="6"/>
  </w:num>
  <w:num w:numId="5">
    <w:abstractNumId w:val="4"/>
  </w:num>
  <w:num w:numId="6">
    <w:abstractNumId w:val="2"/>
  </w:num>
  <w:num w:numId="7">
    <w:abstractNumId w:val="0"/>
  </w:num>
  <w:num w:numId="8">
    <w:abstractNumId w:val="8"/>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9103B"/>
    <w:rsid w:val="000158FB"/>
    <w:rsid w:val="000213B0"/>
    <w:rsid w:val="00033073"/>
    <w:rsid w:val="0009060F"/>
    <w:rsid w:val="000A4A9C"/>
    <w:rsid w:val="000A5D84"/>
    <w:rsid w:val="000A67CE"/>
    <w:rsid w:val="000C46E4"/>
    <w:rsid w:val="000C50CF"/>
    <w:rsid w:val="000D27CE"/>
    <w:rsid w:val="000D469F"/>
    <w:rsid w:val="000D60E1"/>
    <w:rsid w:val="000E20E9"/>
    <w:rsid w:val="000F15C2"/>
    <w:rsid w:val="000F1B0F"/>
    <w:rsid w:val="0010541B"/>
    <w:rsid w:val="0010781D"/>
    <w:rsid w:val="00110CE9"/>
    <w:rsid w:val="0011498C"/>
    <w:rsid w:val="0011716B"/>
    <w:rsid w:val="001314FC"/>
    <w:rsid w:val="0016758A"/>
    <w:rsid w:val="00180024"/>
    <w:rsid w:val="001A797F"/>
    <w:rsid w:val="001C236C"/>
    <w:rsid w:val="001D1321"/>
    <w:rsid w:val="001D6AFA"/>
    <w:rsid w:val="001E3F2C"/>
    <w:rsid w:val="0021586C"/>
    <w:rsid w:val="0025435C"/>
    <w:rsid w:val="00255071"/>
    <w:rsid w:val="002615A8"/>
    <w:rsid w:val="00295CD9"/>
    <w:rsid w:val="002A399F"/>
    <w:rsid w:val="002A40C6"/>
    <w:rsid w:val="002A6572"/>
    <w:rsid w:val="002B39F5"/>
    <w:rsid w:val="002C5E96"/>
    <w:rsid w:val="002C6BEC"/>
    <w:rsid w:val="002C7FB3"/>
    <w:rsid w:val="002F6ED1"/>
    <w:rsid w:val="00306522"/>
    <w:rsid w:val="003148D6"/>
    <w:rsid w:val="00347891"/>
    <w:rsid w:val="00350689"/>
    <w:rsid w:val="0037400A"/>
    <w:rsid w:val="00397811"/>
    <w:rsid w:val="003A57DE"/>
    <w:rsid w:val="003E4FF2"/>
    <w:rsid w:val="003F2408"/>
    <w:rsid w:val="00403EFC"/>
    <w:rsid w:val="00407D3B"/>
    <w:rsid w:val="004513F9"/>
    <w:rsid w:val="0045187B"/>
    <w:rsid w:val="004B08E5"/>
    <w:rsid w:val="004C0A3C"/>
    <w:rsid w:val="004C3020"/>
    <w:rsid w:val="004C47AB"/>
    <w:rsid w:val="004F52B3"/>
    <w:rsid w:val="00502D31"/>
    <w:rsid w:val="00514CF9"/>
    <w:rsid w:val="00515B06"/>
    <w:rsid w:val="00522856"/>
    <w:rsid w:val="00567C2A"/>
    <w:rsid w:val="005834A4"/>
    <w:rsid w:val="00595123"/>
    <w:rsid w:val="005A42C2"/>
    <w:rsid w:val="005B00E7"/>
    <w:rsid w:val="005B524E"/>
    <w:rsid w:val="005E7C4F"/>
    <w:rsid w:val="00604B5C"/>
    <w:rsid w:val="00615514"/>
    <w:rsid w:val="006178C2"/>
    <w:rsid w:val="00623200"/>
    <w:rsid w:val="00624F69"/>
    <w:rsid w:val="00626A54"/>
    <w:rsid w:val="00657249"/>
    <w:rsid w:val="006643BE"/>
    <w:rsid w:val="00673F61"/>
    <w:rsid w:val="00675913"/>
    <w:rsid w:val="0068396F"/>
    <w:rsid w:val="0069235B"/>
    <w:rsid w:val="00696F73"/>
    <w:rsid w:val="006A367B"/>
    <w:rsid w:val="006A5E46"/>
    <w:rsid w:val="006C1212"/>
    <w:rsid w:val="007170FF"/>
    <w:rsid w:val="00731B2B"/>
    <w:rsid w:val="0074163B"/>
    <w:rsid w:val="00743F78"/>
    <w:rsid w:val="00754168"/>
    <w:rsid w:val="007A10C1"/>
    <w:rsid w:val="007A411B"/>
    <w:rsid w:val="007B58E7"/>
    <w:rsid w:val="007C5C2D"/>
    <w:rsid w:val="007D422D"/>
    <w:rsid w:val="007E36FE"/>
    <w:rsid w:val="00806BD8"/>
    <w:rsid w:val="008326F9"/>
    <w:rsid w:val="0083339B"/>
    <w:rsid w:val="00850A4A"/>
    <w:rsid w:val="0089103B"/>
    <w:rsid w:val="008B13F7"/>
    <w:rsid w:val="008D04F5"/>
    <w:rsid w:val="008D0EE6"/>
    <w:rsid w:val="008E0812"/>
    <w:rsid w:val="008E44D1"/>
    <w:rsid w:val="008F4551"/>
    <w:rsid w:val="008F46E3"/>
    <w:rsid w:val="008F61F4"/>
    <w:rsid w:val="00933375"/>
    <w:rsid w:val="00935E24"/>
    <w:rsid w:val="00937DC0"/>
    <w:rsid w:val="00963907"/>
    <w:rsid w:val="00964ADD"/>
    <w:rsid w:val="00966ED7"/>
    <w:rsid w:val="0097360C"/>
    <w:rsid w:val="00974A54"/>
    <w:rsid w:val="00990002"/>
    <w:rsid w:val="009919DF"/>
    <w:rsid w:val="0099318A"/>
    <w:rsid w:val="009A29C3"/>
    <w:rsid w:val="009A651B"/>
    <w:rsid w:val="009A7689"/>
    <w:rsid w:val="009D6702"/>
    <w:rsid w:val="00A172C2"/>
    <w:rsid w:val="00A35F85"/>
    <w:rsid w:val="00A35F89"/>
    <w:rsid w:val="00A36111"/>
    <w:rsid w:val="00A71E91"/>
    <w:rsid w:val="00A86D20"/>
    <w:rsid w:val="00AA0532"/>
    <w:rsid w:val="00AA177E"/>
    <w:rsid w:val="00AB371D"/>
    <w:rsid w:val="00AC401D"/>
    <w:rsid w:val="00AD518C"/>
    <w:rsid w:val="00AF3184"/>
    <w:rsid w:val="00B0737C"/>
    <w:rsid w:val="00B15613"/>
    <w:rsid w:val="00B46ECE"/>
    <w:rsid w:val="00B567CB"/>
    <w:rsid w:val="00B578D2"/>
    <w:rsid w:val="00B74A31"/>
    <w:rsid w:val="00BA121B"/>
    <w:rsid w:val="00BB2B7B"/>
    <w:rsid w:val="00BD0064"/>
    <w:rsid w:val="00BD1F0C"/>
    <w:rsid w:val="00BD72E7"/>
    <w:rsid w:val="00C06425"/>
    <w:rsid w:val="00C13A13"/>
    <w:rsid w:val="00C2268A"/>
    <w:rsid w:val="00C25105"/>
    <w:rsid w:val="00C25F39"/>
    <w:rsid w:val="00C57627"/>
    <w:rsid w:val="00C72025"/>
    <w:rsid w:val="00C837C1"/>
    <w:rsid w:val="00C91CC1"/>
    <w:rsid w:val="00C95338"/>
    <w:rsid w:val="00CB5D90"/>
    <w:rsid w:val="00CC3D8C"/>
    <w:rsid w:val="00CC58FD"/>
    <w:rsid w:val="00CC7912"/>
    <w:rsid w:val="00CE06DF"/>
    <w:rsid w:val="00CE1723"/>
    <w:rsid w:val="00CE5866"/>
    <w:rsid w:val="00CE7FAF"/>
    <w:rsid w:val="00CF2E59"/>
    <w:rsid w:val="00D05821"/>
    <w:rsid w:val="00D10756"/>
    <w:rsid w:val="00D40091"/>
    <w:rsid w:val="00D44972"/>
    <w:rsid w:val="00D54B47"/>
    <w:rsid w:val="00D67C55"/>
    <w:rsid w:val="00D8554C"/>
    <w:rsid w:val="00D925E9"/>
    <w:rsid w:val="00DA23AB"/>
    <w:rsid w:val="00DA77EF"/>
    <w:rsid w:val="00DF723B"/>
    <w:rsid w:val="00E514CC"/>
    <w:rsid w:val="00E62E93"/>
    <w:rsid w:val="00E755DE"/>
    <w:rsid w:val="00E8064F"/>
    <w:rsid w:val="00E81E4E"/>
    <w:rsid w:val="00F421C8"/>
    <w:rsid w:val="00F5441A"/>
    <w:rsid w:val="00F54688"/>
    <w:rsid w:val="00F6372F"/>
    <w:rsid w:val="00F70A11"/>
    <w:rsid w:val="00F7131C"/>
    <w:rsid w:val="00F72E4E"/>
    <w:rsid w:val="00FC510B"/>
    <w:rsid w:val="00FD37AE"/>
    <w:rsid w:val="00FE75D7"/>
    <w:rsid w:val="00FF03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00"/>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623200"/>
    <w:pPr>
      <w:keepNext/>
      <w:spacing w:line="360" w:lineRule="auto"/>
      <w:outlineLvl w:val="3"/>
    </w:pPr>
    <w:rPr>
      <w:rFonts w:ascii="Tahoma" w:hAnsi="Tahoma"/>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623200"/>
    <w:rPr>
      <w:rFonts w:ascii="Tahoma" w:eastAsia="Times New Roman" w:hAnsi="Tahoma" w:cs="Times New Roman"/>
      <w:b/>
      <w:bCs/>
      <w:sz w:val="23"/>
      <w:szCs w:val="23"/>
      <w:lang w:eastAsia="tr-TR"/>
    </w:rPr>
  </w:style>
  <w:style w:type="paragraph" w:styleId="stbilgi">
    <w:name w:val="header"/>
    <w:basedOn w:val="Normal"/>
    <w:link w:val="stbilgiChar"/>
    <w:uiPriority w:val="99"/>
    <w:unhideWhenUsed/>
    <w:rsid w:val="00623200"/>
    <w:pPr>
      <w:tabs>
        <w:tab w:val="center" w:pos="4536"/>
        <w:tab w:val="right" w:pos="9072"/>
      </w:tabs>
    </w:pPr>
  </w:style>
  <w:style w:type="character" w:customStyle="1" w:styleId="stbilgiChar">
    <w:name w:val="Üstbilgi Char"/>
    <w:basedOn w:val="VarsaylanParagrafYazTipi"/>
    <w:link w:val="stbilgi"/>
    <w:uiPriority w:val="99"/>
    <w:rsid w:val="0062320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623200"/>
    <w:pPr>
      <w:tabs>
        <w:tab w:val="center" w:pos="4536"/>
        <w:tab w:val="right" w:pos="9072"/>
      </w:tabs>
    </w:pPr>
  </w:style>
  <w:style w:type="character" w:customStyle="1" w:styleId="AltbilgiChar">
    <w:name w:val="Altbilgi Char"/>
    <w:basedOn w:val="VarsaylanParagrafYazTipi"/>
    <w:link w:val="Altbilgi"/>
    <w:rsid w:val="00623200"/>
    <w:rPr>
      <w:rFonts w:ascii="Times New Roman" w:eastAsia="Times New Roman" w:hAnsi="Times New Roman" w:cs="Times New Roman"/>
      <w:sz w:val="24"/>
      <w:szCs w:val="24"/>
      <w:lang w:eastAsia="tr-TR"/>
    </w:rPr>
  </w:style>
  <w:style w:type="paragraph" w:styleId="ListeParagraf">
    <w:name w:val="List Paragraph"/>
    <w:basedOn w:val="Normal"/>
    <w:qFormat/>
    <w:rsid w:val="00623200"/>
    <w:pPr>
      <w:ind w:left="720"/>
      <w:contextualSpacing/>
    </w:pPr>
  </w:style>
  <w:style w:type="paragraph" w:styleId="BalonMetni">
    <w:name w:val="Balloon Text"/>
    <w:basedOn w:val="Normal"/>
    <w:link w:val="BalonMetniChar"/>
    <w:uiPriority w:val="99"/>
    <w:semiHidden/>
    <w:unhideWhenUsed/>
    <w:rsid w:val="0011716B"/>
    <w:rPr>
      <w:rFonts w:ascii="Tahoma" w:hAnsi="Tahoma" w:cs="Tahoma"/>
      <w:sz w:val="16"/>
      <w:szCs w:val="16"/>
    </w:rPr>
  </w:style>
  <w:style w:type="character" w:customStyle="1" w:styleId="BalonMetniChar">
    <w:name w:val="Balon Metni Char"/>
    <w:basedOn w:val="VarsaylanParagrafYazTipi"/>
    <w:link w:val="BalonMetni"/>
    <w:uiPriority w:val="99"/>
    <w:semiHidden/>
    <w:rsid w:val="0011716B"/>
    <w:rPr>
      <w:rFonts w:ascii="Tahoma" w:eastAsia="Times New Roman" w:hAnsi="Tahoma" w:cs="Tahoma"/>
      <w:sz w:val="16"/>
      <w:szCs w:val="16"/>
      <w:lang w:eastAsia="tr-TR"/>
    </w:rPr>
  </w:style>
  <w:style w:type="paragraph" w:customStyle="1" w:styleId="metin">
    <w:name w:val="metin"/>
    <w:basedOn w:val="Normal"/>
    <w:rsid w:val="00604B5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0374207">
      <w:bodyDiv w:val="1"/>
      <w:marLeft w:val="0"/>
      <w:marRight w:val="0"/>
      <w:marTop w:val="0"/>
      <w:marBottom w:val="0"/>
      <w:divBdr>
        <w:top w:val="none" w:sz="0" w:space="0" w:color="auto"/>
        <w:left w:val="none" w:sz="0" w:space="0" w:color="auto"/>
        <w:bottom w:val="none" w:sz="0" w:space="0" w:color="auto"/>
        <w:right w:val="none" w:sz="0" w:space="0" w:color="auto"/>
      </w:divBdr>
    </w:div>
    <w:div w:id="112553903">
      <w:bodyDiv w:val="1"/>
      <w:marLeft w:val="0"/>
      <w:marRight w:val="0"/>
      <w:marTop w:val="0"/>
      <w:marBottom w:val="0"/>
      <w:divBdr>
        <w:top w:val="none" w:sz="0" w:space="0" w:color="auto"/>
        <w:left w:val="none" w:sz="0" w:space="0" w:color="auto"/>
        <w:bottom w:val="none" w:sz="0" w:space="0" w:color="auto"/>
        <w:right w:val="none" w:sz="0" w:space="0" w:color="auto"/>
      </w:divBdr>
    </w:div>
    <w:div w:id="180364992">
      <w:bodyDiv w:val="1"/>
      <w:marLeft w:val="0"/>
      <w:marRight w:val="0"/>
      <w:marTop w:val="0"/>
      <w:marBottom w:val="0"/>
      <w:divBdr>
        <w:top w:val="none" w:sz="0" w:space="0" w:color="auto"/>
        <w:left w:val="none" w:sz="0" w:space="0" w:color="auto"/>
        <w:bottom w:val="none" w:sz="0" w:space="0" w:color="auto"/>
        <w:right w:val="none" w:sz="0" w:space="0" w:color="auto"/>
      </w:divBdr>
      <w:divsChild>
        <w:div w:id="1578591166">
          <w:marLeft w:val="0"/>
          <w:marRight w:val="0"/>
          <w:marTop w:val="0"/>
          <w:marBottom w:val="0"/>
          <w:divBdr>
            <w:top w:val="none" w:sz="0" w:space="0" w:color="auto"/>
            <w:left w:val="none" w:sz="0" w:space="0" w:color="auto"/>
            <w:bottom w:val="none" w:sz="0" w:space="0" w:color="auto"/>
            <w:right w:val="none" w:sz="0" w:space="0" w:color="auto"/>
          </w:divBdr>
        </w:div>
        <w:div w:id="57672694">
          <w:marLeft w:val="0"/>
          <w:marRight w:val="0"/>
          <w:marTop w:val="0"/>
          <w:marBottom w:val="0"/>
          <w:divBdr>
            <w:top w:val="none" w:sz="0" w:space="0" w:color="auto"/>
            <w:left w:val="none" w:sz="0" w:space="0" w:color="auto"/>
            <w:bottom w:val="none" w:sz="0" w:space="0" w:color="auto"/>
            <w:right w:val="none" w:sz="0" w:space="0" w:color="auto"/>
          </w:divBdr>
        </w:div>
        <w:div w:id="190337665">
          <w:marLeft w:val="0"/>
          <w:marRight w:val="0"/>
          <w:marTop w:val="0"/>
          <w:marBottom w:val="0"/>
          <w:divBdr>
            <w:top w:val="none" w:sz="0" w:space="0" w:color="auto"/>
            <w:left w:val="none" w:sz="0" w:space="0" w:color="auto"/>
            <w:bottom w:val="none" w:sz="0" w:space="0" w:color="auto"/>
            <w:right w:val="none" w:sz="0" w:space="0" w:color="auto"/>
          </w:divBdr>
        </w:div>
        <w:div w:id="1337922692">
          <w:marLeft w:val="0"/>
          <w:marRight w:val="0"/>
          <w:marTop w:val="0"/>
          <w:marBottom w:val="0"/>
          <w:divBdr>
            <w:top w:val="none" w:sz="0" w:space="0" w:color="auto"/>
            <w:left w:val="none" w:sz="0" w:space="0" w:color="auto"/>
            <w:bottom w:val="none" w:sz="0" w:space="0" w:color="auto"/>
            <w:right w:val="none" w:sz="0" w:space="0" w:color="auto"/>
          </w:divBdr>
        </w:div>
        <w:div w:id="745685008">
          <w:marLeft w:val="0"/>
          <w:marRight w:val="0"/>
          <w:marTop w:val="0"/>
          <w:marBottom w:val="0"/>
          <w:divBdr>
            <w:top w:val="none" w:sz="0" w:space="0" w:color="auto"/>
            <w:left w:val="none" w:sz="0" w:space="0" w:color="auto"/>
            <w:bottom w:val="none" w:sz="0" w:space="0" w:color="auto"/>
            <w:right w:val="none" w:sz="0" w:space="0" w:color="auto"/>
          </w:divBdr>
        </w:div>
        <w:div w:id="1116946831">
          <w:marLeft w:val="0"/>
          <w:marRight w:val="0"/>
          <w:marTop w:val="0"/>
          <w:marBottom w:val="0"/>
          <w:divBdr>
            <w:top w:val="none" w:sz="0" w:space="0" w:color="auto"/>
            <w:left w:val="none" w:sz="0" w:space="0" w:color="auto"/>
            <w:bottom w:val="none" w:sz="0" w:space="0" w:color="auto"/>
            <w:right w:val="none" w:sz="0" w:space="0" w:color="auto"/>
          </w:divBdr>
        </w:div>
        <w:div w:id="851459338">
          <w:marLeft w:val="0"/>
          <w:marRight w:val="0"/>
          <w:marTop w:val="0"/>
          <w:marBottom w:val="0"/>
          <w:divBdr>
            <w:top w:val="none" w:sz="0" w:space="0" w:color="auto"/>
            <w:left w:val="none" w:sz="0" w:space="0" w:color="auto"/>
            <w:bottom w:val="none" w:sz="0" w:space="0" w:color="auto"/>
            <w:right w:val="none" w:sz="0" w:space="0" w:color="auto"/>
          </w:divBdr>
        </w:div>
        <w:div w:id="1025404516">
          <w:marLeft w:val="0"/>
          <w:marRight w:val="0"/>
          <w:marTop w:val="0"/>
          <w:marBottom w:val="0"/>
          <w:divBdr>
            <w:top w:val="none" w:sz="0" w:space="0" w:color="auto"/>
            <w:left w:val="none" w:sz="0" w:space="0" w:color="auto"/>
            <w:bottom w:val="none" w:sz="0" w:space="0" w:color="auto"/>
            <w:right w:val="none" w:sz="0" w:space="0" w:color="auto"/>
          </w:divBdr>
        </w:div>
      </w:divsChild>
    </w:div>
    <w:div w:id="220290468">
      <w:bodyDiv w:val="1"/>
      <w:marLeft w:val="0"/>
      <w:marRight w:val="0"/>
      <w:marTop w:val="0"/>
      <w:marBottom w:val="0"/>
      <w:divBdr>
        <w:top w:val="none" w:sz="0" w:space="0" w:color="auto"/>
        <w:left w:val="none" w:sz="0" w:space="0" w:color="auto"/>
        <w:bottom w:val="none" w:sz="0" w:space="0" w:color="auto"/>
        <w:right w:val="none" w:sz="0" w:space="0" w:color="auto"/>
      </w:divBdr>
    </w:div>
    <w:div w:id="228082780">
      <w:bodyDiv w:val="1"/>
      <w:marLeft w:val="0"/>
      <w:marRight w:val="0"/>
      <w:marTop w:val="0"/>
      <w:marBottom w:val="0"/>
      <w:divBdr>
        <w:top w:val="none" w:sz="0" w:space="0" w:color="auto"/>
        <w:left w:val="none" w:sz="0" w:space="0" w:color="auto"/>
        <w:bottom w:val="none" w:sz="0" w:space="0" w:color="auto"/>
        <w:right w:val="none" w:sz="0" w:space="0" w:color="auto"/>
      </w:divBdr>
    </w:div>
    <w:div w:id="251161193">
      <w:bodyDiv w:val="1"/>
      <w:marLeft w:val="0"/>
      <w:marRight w:val="0"/>
      <w:marTop w:val="0"/>
      <w:marBottom w:val="0"/>
      <w:divBdr>
        <w:top w:val="none" w:sz="0" w:space="0" w:color="auto"/>
        <w:left w:val="none" w:sz="0" w:space="0" w:color="auto"/>
        <w:bottom w:val="none" w:sz="0" w:space="0" w:color="auto"/>
        <w:right w:val="none" w:sz="0" w:space="0" w:color="auto"/>
      </w:divBdr>
      <w:divsChild>
        <w:div w:id="1512715972">
          <w:marLeft w:val="0"/>
          <w:marRight w:val="0"/>
          <w:marTop w:val="0"/>
          <w:marBottom w:val="0"/>
          <w:divBdr>
            <w:top w:val="none" w:sz="0" w:space="0" w:color="auto"/>
            <w:left w:val="none" w:sz="0" w:space="0" w:color="auto"/>
            <w:bottom w:val="none" w:sz="0" w:space="0" w:color="auto"/>
            <w:right w:val="none" w:sz="0" w:space="0" w:color="auto"/>
          </w:divBdr>
        </w:div>
        <w:div w:id="400829478">
          <w:marLeft w:val="0"/>
          <w:marRight w:val="0"/>
          <w:marTop w:val="0"/>
          <w:marBottom w:val="0"/>
          <w:divBdr>
            <w:top w:val="none" w:sz="0" w:space="0" w:color="auto"/>
            <w:left w:val="none" w:sz="0" w:space="0" w:color="auto"/>
            <w:bottom w:val="none" w:sz="0" w:space="0" w:color="auto"/>
            <w:right w:val="none" w:sz="0" w:space="0" w:color="auto"/>
          </w:divBdr>
        </w:div>
        <w:div w:id="899483842">
          <w:marLeft w:val="0"/>
          <w:marRight w:val="0"/>
          <w:marTop w:val="0"/>
          <w:marBottom w:val="0"/>
          <w:divBdr>
            <w:top w:val="none" w:sz="0" w:space="0" w:color="auto"/>
            <w:left w:val="none" w:sz="0" w:space="0" w:color="auto"/>
            <w:bottom w:val="none" w:sz="0" w:space="0" w:color="auto"/>
            <w:right w:val="none" w:sz="0" w:space="0" w:color="auto"/>
          </w:divBdr>
        </w:div>
        <w:div w:id="229846880">
          <w:marLeft w:val="0"/>
          <w:marRight w:val="0"/>
          <w:marTop w:val="0"/>
          <w:marBottom w:val="0"/>
          <w:divBdr>
            <w:top w:val="none" w:sz="0" w:space="0" w:color="auto"/>
            <w:left w:val="none" w:sz="0" w:space="0" w:color="auto"/>
            <w:bottom w:val="none" w:sz="0" w:space="0" w:color="auto"/>
            <w:right w:val="none" w:sz="0" w:space="0" w:color="auto"/>
          </w:divBdr>
        </w:div>
        <w:div w:id="2115519594">
          <w:marLeft w:val="0"/>
          <w:marRight w:val="0"/>
          <w:marTop w:val="0"/>
          <w:marBottom w:val="0"/>
          <w:divBdr>
            <w:top w:val="none" w:sz="0" w:space="0" w:color="auto"/>
            <w:left w:val="none" w:sz="0" w:space="0" w:color="auto"/>
            <w:bottom w:val="none" w:sz="0" w:space="0" w:color="auto"/>
            <w:right w:val="none" w:sz="0" w:space="0" w:color="auto"/>
          </w:divBdr>
        </w:div>
        <w:div w:id="1090737723">
          <w:marLeft w:val="0"/>
          <w:marRight w:val="0"/>
          <w:marTop w:val="0"/>
          <w:marBottom w:val="0"/>
          <w:divBdr>
            <w:top w:val="none" w:sz="0" w:space="0" w:color="auto"/>
            <w:left w:val="none" w:sz="0" w:space="0" w:color="auto"/>
            <w:bottom w:val="none" w:sz="0" w:space="0" w:color="auto"/>
            <w:right w:val="none" w:sz="0" w:space="0" w:color="auto"/>
          </w:divBdr>
        </w:div>
        <w:div w:id="1062290100">
          <w:marLeft w:val="0"/>
          <w:marRight w:val="0"/>
          <w:marTop w:val="0"/>
          <w:marBottom w:val="0"/>
          <w:divBdr>
            <w:top w:val="none" w:sz="0" w:space="0" w:color="auto"/>
            <w:left w:val="none" w:sz="0" w:space="0" w:color="auto"/>
            <w:bottom w:val="none" w:sz="0" w:space="0" w:color="auto"/>
            <w:right w:val="none" w:sz="0" w:space="0" w:color="auto"/>
          </w:divBdr>
        </w:div>
      </w:divsChild>
    </w:div>
    <w:div w:id="322778807">
      <w:bodyDiv w:val="1"/>
      <w:marLeft w:val="0"/>
      <w:marRight w:val="0"/>
      <w:marTop w:val="0"/>
      <w:marBottom w:val="0"/>
      <w:divBdr>
        <w:top w:val="none" w:sz="0" w:space="0" w:color="auto"/>
        <w:left w:val="none" w:sz="0" w:space="0" w:color="auto"/>
        <w:bottom w:val="none" w:sz="0" w:space="0" w:color="auto"/>
        <w:right w:val="none" w:sz="0" w:space="0" w:color="auto"/>
      </w:divBdr>
      <w:divsChild>
        <w:div w:id="770400004">
          <w:marLeft w:val="0"/>
          <w:marRight w:val="0"/>
          <w:marTop w:val="0"/>
          <w:marBottom w:val="0"/>
          <w:divBdr>
            <w:top w:val="none" w:sz="0" w:space="0" w:color="auto"/>
            <w:left w:val="none" w:sz="0" w:space="0" w:color="auto"/>
            <w:bottom w:val="none" w:sz="0" w:space="0" w:color="auto"/>
            <w:right w:val="none" w:sz="0" w:space="0" w:color="auto"/>
          </w:divBdr>
        </w:div>
        <w:div w:id="1384988131">
          <w:marLeft w:val="0"/>
          <w:marRight w:val="0"/>
          <w:marTop w:val="0"/>
          <w:marBottom w:val="0"/>
          <w:divBdr>
            <w:top w:val="none" w:sz="0" w:space="0" w:color="auto"/>
            <w:left w:val="none" w:sz="0" w:space="0" w:color="auto"/>
            <w:bottom w:val="none" w:sz="0" w:space="0" w:color="auto"/>
            <w:right w:val="none" w:sz="0" w:space="0" w:color="auto"/>
          </w:divBdr>
        </w:div>
        <w:div w:id="1180663224">
          <w:marLeft w:val="0"/>
          <w:marRight w:val="0"/>
          <w:marTop w:val="0"/>
          <w:marBottom w:val="0"/>
          <w:divBdr>
            <w:top w:val="none" w:sz="0" w:space="0" w:color="auto"/>
            <w:left w:val="none" w:sz="0" w:space="0" w:color="auto"/>
            <w:bottom w:val="none" w:sz="0" w:space="0" w:color="auto"/>
            <w:right w:val="none" w:sz="0" w:space="0" w:color="auto"/>
          </w:divBdr>
        </w:div>
        <w:div w:id="405156066">
          <w:marLeft w:val="0"/>
          <w:marRight w:val="0"/>
          <w:marTop w:val="0"/>
          <w:marBottom w:val="0"/>
          <w:divBdr>
            <w:top w:val="none" w:sz="0" w:space="0" w:color="auto"/>
            <w:left w:val="none" w:sz="0" w:space="0" w:color="auto"/>
            <w:bottom w:val="none" w:sz="0" w:space="0" w:color="auto"/>
            <w:right w:val="none" w:sz="0" w:space="0" w:color="auto"/>
          </w:divBdr>
        </w:div>
        <w:div w:id="1579483844">
          <w:marLeft w:val="0"/>
          <w:marRight w:val="0"/>
          <w:marTop w:val="0"/>
          <w:marBottom w:val="0"/>
          <w:divBdr>
            <w:top w:val="none" w:sz="0" w:space="0" w:color="auto"/>
            <w:left w:val="none" w:sz="0" w:space="0" w:color="auto"/>
            <w:bottom w:val="none" w:sz="0" w:space="0" w:color="auto"/>
            <w:right w:val="none" w:sz="0" w:space="0" w:color="auto"/>
          </w:divBdr>
        </w:div>
        <w:div w:id="651953873">
          <w:marLeft w:val="0"/>
          <w:marRight w:val="0"/>
          <w:marTop w:val="0"/>
          <w:marBottom w:val="0"/>
          <w:divBdr>
            <w:top w:val="none" w:sz="0" w:space="0" w:color="auto"/>
            <w:left w:val="none" w:sz="0" w:space="0" w:color="auto"/>
            <w:bottom w:val="none" w:sz="0" w:space="0" w:color="auto"/>
            <w:right w:val="none" w:sz="0" w:space="0" w:color="auto"/>
          </w:divBdr>
        </w:div>
        <w:div w:id="274480536">
          <w:marLeft w:val="0"/>
          <w:marRight w:val="0"/>
          <w:marTop w:val="0"/>
          <w:marBottom w:val="0"/>
          <w:divBdr>
            <w:top w:val="none" w:sz="0" w:space="0" w:color="auto"/>
            <w:left w:val="none" w:sz="0" w:space="0" w:color="auto"/>
            <w:bottom w:val="none" w:sz="0" w:space="0" w:color="auto"/>
            <w:right w:val="none" w:sz="0" w:space="0" w:color="auto"/>
          </w:divBdr>
        </w:div>
      </w:divsChild>
    </w:div>
    <w:div w:id="332344539">
      <w:bodyDiv w:val="1"/>
      <w:marLeft w:val="0"/>
      <w:marRight w:val="0"/>
      <w:marTop w:val="0"/>
      <w:marBottom w:val="0"/>
      <w:divBdr>
        <w:top w:val="none" w:sz="0" w:space="0" w:color="auto"/>
        <w:left w:val="none" w:sz="0" w:space="0" w:color="auto"/>
        <w:bottom w:val="none" w:sz="0" w:space="0" w:color="auto"/>
        <w:right w:val="none" w:sz="0" w:space="0" w:color="auto"/>
      </w:divBdr>
      <w:divsChild>
        <w:div w:id="477960414">
          <w:marLeft w:val="0"/>
          <w:marRight w:val="0"/>
          <w:marTop w:val="0"/>
          <w:marBottom w:val="0"/>
          <w:divBdr>
            <w:top w:val="none" w:sz="0" w:space="0" w:color="auto"/>
            <w:left w:val="none" w:sz="0" w:space="0" w:color="auto"/>
            <w:bottom w:val="none" w:sz="0" w:space="0" w:color="auto"/>
            <w:right w:val="none" w:sz="0" w:space="0" w:color="auto"/>
          </w:divBdr>
        </w:div>
        <w:div w:id="2146774649">
          <w:marLeft w:val="0"/>
          <w:marRight w:val="0"/>
          <w:marTop w:val="0"/>
          <w:marBottom w:val="0"/>
          <w:divBdr>
            <w:top w:val="none" w:sz="0" w:space="0" w:color="auto"/>
            <w:left w:val="none" w:sz="0" w:space="0" w:color="auto"/>
            <w:bottom w:val="none" w:sz="0" w:space="0" w:color="auto"/>
            <w:right w:val="none" w:sz="0" w:space="0" w:color="auto"/>
          </w:divBdr>
        </w:div>
        <w:div w:id="1851676861">
          <w:marLeft w:val="0"/>
          <w:marRight w:val="0"/>
          <w:marTop w:val="0"/>
          <w:marBottom w:val="0"/>
          <w:divBdr>
            <w:top w:val="none" w:sz="0" w:space="0" w:color="auto"/>
            <w:left w:val="none" w:sz="0" w:space="0" w:color="auto"/>
            <w:bottom w:val="none" w:sz="0" w:space="0" w:color="auto"/>
            <w:right w:val="none" w:sz="0" w:space="0" w:color="auto"/>
          </w:divBdr>
        </w:div>
        <w:div w:id="1620454171">
          <w:marLeft w:val="0"/>
          <w:marRight w:val="0"/>
          <w:marTop w:val="0"/>
          <w:marBottom w:val="0"/>
          <w:divBdr>
            <w:top w:val="none" w:sz="0" w:space="0" w:color="auto"/>
            <w:left w:val="none" w:sz="0" w:space="0" w:color="auto"/>
            <w:bottom w:val="none" w:sz="0" w:space="0" w:color="auto"/>
            <w:right w:val="none" w:sz="0" w:space="0" w:color="auto"/>
          </w:divBdr>
        </w:div>
        <w:div w:id="1306399585">
          <w:marLeft w:val="0"/>
          <w:marRight w:val="0"/>
          <w:marTop w:val="0"/>
          <w:marBottom w:val="0"/>
          <w:divBdr>
            <w:top w:val="none" w:sz="0" w:space="0" w:color="auto"/>
            <w:left w:val="none" w:sz="0" w:space="0" w:color="auto"/>
            <w:bottom w:val="none" w:sz="0" w:space="0" w:color="auto"/>
            <w:right w:val="none" w:sz="0" w:space="0" w:color="auto"/>
          </w:divBdr>
        </w:div>
        <w:div w:id="145902253">
          <w:marLeft w:val="0"/>
          <w:marRight w:val="0"/>
          <w:marTop w:val="0"/>
          <w:marBottom w:val="0"/>
          <w:divBdr>
            <w:top w:val="none" w:sz="0" w:space="0" w:color="auto"/>
            <w:left w:val="none" w:sz="0" w:space="0" w:color="auto"/>
            <w:bottom w:val="none" w:sz="0" w:space="0" w:color="auto"/>
            <w:right w:val="none" w:sz="0" w:space="0" w:color="auto"/>
          </w:divBdr>
        </w:div>
        <w:div w:id="2073117438">
          <w:marLeft w:val="0"/>
          <w:marRight w:val="0"/>
          <w:marTop w:val="0"/>
          <w:marBottom w:val="0"/>
          <w:divBdr>
            <w:top w:val="none" w:sz="0" w:space="0" w:color="auto"/>
            <w:left w:val="none" w:sz="0" w:space="0" w:color="auto"/>
            <w:bottom w:val="none" w:sz="0" w:space="0" w:color="auto"/>
            <w:right w:val="none" w:sz="0" w:space="0" w:color="auto"/>
          </w:divBdr>
        </w:div>
        <w:div w:id="551965215">
          <w:marLeft w:val="0"/>
          <w:marRight w:val="0"/>
          <w:marTop w:val="0"/>
          <w:marBottom w:val="0"/>
          <w:divBdr>
            <w:top w:val="none" w:sz="0" w:space="0" w:color="auto"/>
            <w:left w:val="none" w:sz="0" w:space="0" w:color="auto"/>
            <w:bottom w:val="none" w:sz="0" w:space="0" w:color="auto"/>
            <w:right w:val="none" w:sz="0" w:space="0" w:color="auto"/>
          </w:divBdr>
        </w:div>
      </w:divsChild>
    </w:div>
    <w:div w:id="447942051">
      <w:bodyDiv w:val="1"/>
      <w:marLeft w:val="0"/>
      <w:marRight w:val="0"/>
      <w:marTop w:val="0"/>
      <w:marBottom w:val="0"/>
      <w:divBdr>
        <w:top w:val="none" w:sz="0" w:space="0" w:color="auto"/>
        <w:left w:val="none" w:sz="0" w:space="0" w:color="auto"/>
        <w:bottom w:val="none" w:sz="0" w:space="0" w:color="auto"/>
        <w:right w:val="none" w:sz="0" w:space="0" w:color="auto"/>
      </w:divBdr>
      <w:divsChild>
        <w:div w:id="2091613667">
          <w:marLeft w:val="0"/>
          <w:marRight w:val="0"/>
          <w:marTop w:val="0"/>
          <w:marBottom w:val="0"/>
          <w:divBdr>
            <w:top w:val="none" w:sz="0" w:space="0" w:color="auto"/>
            <w:left w:val="none" w:sz="0" w:space="0" w:color="auto"/>
            <w:bottom w:val="none" w:sz="0" w:space="0" w:color="auto"/>
            <w:right w:val="none" w:sz="0" w:space="0" w:color="auto"/>
          </w:divBdr>
        </w:div>
        <w:div w:id="420225520">
          <w:marLeft w:val="0"/>
          <w:marRight w:val="0"/>
          <w:marTop w:val="0"/>
          <w:marBottom w:val="0"/>
          <w:divBdr>
            <w:top w:val="none" w:sz="0" w:space="0" w:color="auto"/>
            <w:left w:val="none" w:sz="0" w:space="0" w:color="auto"/>
            <w:bottom w:val="none" w:sz="0" w:space="0" w:color="auto"/>
            <w:right w:val="none" w:sz="0" w:space="0" w:color="auto"/>
          </w:divBdr>
        </w:div>
        <w:div w:id="2089420725">
          <w:marLeft w:val="0"/>
          <w:marRight w:val="0"/>
          <w:marTop w:val="0"/>
          <w:marBottom w:val="0"/>
          <w:divBdr>
            <w:top w:val="none" w:sz="0" w:space="0" w:color="auto"/>
            <w:left w:val="none" w:sz="0" w:space="0" w:color="auto"/>
            <w:bottom w:val="none" w:sz="0" w:space="0" w:color="auto"/>
            <w:right w:val="none" w:sz="0" w:space="0" w:color="auto"/>
          </w:divBdr>
        </w:div>
        <w:div w:id="1045180884">
          <w:marLeft w:val="0"/>
          <w:marRight w:val="0"/>
          <w:marTop w:val="0"/>
          <w:marBottom w:val="0"/>
          <w:divBdr>
            <w:top w:val="none" w:sz="0" w:space="0" w:color="auto"/>
            <w:left w:val="none" w:sz="0" w:space="0" w:color="auto"/>
            <w:bottom w:val="none" w:sz="0" w:space="0" w:color="auto"/>
            <w:right w:val="none" w:sz="0" w:space="0" w:color="auto"/>
          </w:divBdr>
        </w:div>
        <w:div w:id="558979946">
          <w:marLeft w:val="0"/>
          <w:marRight w:val="0"/>
          <w:marTop w:val="0"/>
          <w:marBottom w:val="0"/>
          <w:divBdr>
            <w:top w:val="none" w:sz="0" w:space="0" w:color="auto"/>
            <w:left w:val="none" w:sz="0" w:space="0" w:color="auto"/>
            <w:bottom w:val="none" w:sz="0" w:space="0" w:color="auto"/>
            <w:right w:val="none" w:sz="0" w:space="0" w:color="auto"/>
          </w:divBdr>
        </w:div>
        <w:div w:id="513039473">
          <w:marLeft w:val="0"/>
          <w:marRight w:val="0"/>
          <w:marTop w:val="0"/>
          <w:marBottom w:val="0"/>
          <w:divBdr>
            <w:top w:val="none" w:sz="0" w:space="0" w:color="auto"/>
            <w:left w:val="none" w:sz="0" w:space="0" w:color="auto"/>
            <w:bottom w:val="none" w:sz="0" w:space="0" w:color="auto"/>
            <w:right w:val="none" w:sz="0" w:space="0" w:color="auto"/>
          </w:divBdr>
        </w:div>
        <w:div w:id="1848668475">
          <w:marLeft w:val="0"/>
          <w:marRight w:val="0"/>
          <w:marTop w:val="0"/>
          <w:marBottom w:val="0"/>
          <w:divBdr>
            <w:top w:val="none" w:sz="0" w:space="0" w:color="auto"/>
            <w:left w:val="none" w:sz="0" w:space="0" w:color="auto"/>
            <w:bottom w:val="none" w:sz="0" w:space="0" w:color="auto"/>
            <w:right w:val="none" w:sz="0" w:space="0" w:color="auto"/>
          </w:divBdr>
        </w:div>
        <w:div w:id="233586279">
          <w:marLeft w:val="0"/>
          <w:marRight w:val="0"/>
          <w:marTop w:val="0"/>
          <w:marBottom w:val="0"/>
          <w:divBdr>
            <w:top w:val="none" w:sz="0" w:space="0" w:color="auto"/>
            <w:left w:val="none" w:sz="0" w:space="0" w:color="auto"/>
            <w:bottom w:val="none" w:sz="0" w:space="0" w:color="auto"/>
            <w:right w:val="none" w:sz="0" w:space="0" w:color="auto"/>
          </w:divBdr>
        </w:div>
      </w:divsChild>
    </w:div>
    <w:div w:id="466751603">
      <w:bodyDiv w:val="1"/>
      <w:marLeft w:val="0"/>
      <w:marRight w:val="0"/>
      <w:marTop w:val="0"/>
      <w:marBottom w:val="0"/>
      <w:divBdr>
        <w:top w:val="none" w:sz="0" w:space="0" w:color="auto"/>
        <w:left w:val="none" w:sz="0" w:space="0" w:color="auto"/>
        <w:bottom w:val="none" w:sz="0" w:space="0" w:color="auto"/>
        <w:right w:val="none" w:sz="0" w:space="0" w:color="auto"/>
      </w:divBdr>
    </w:div>
    <w:div w:id="495534622">
      <w:bodyDiv w:val="1"/>
      <w:marLeft w:val="0"/>
      <w:marRight w:val="0"/>
      <w:marTop w:val="0"/>
      <w:marBottom w:val="0"/>
      <w:divBdr>
        <w:top w:val="none" w:sz="0" w:space="0" w:color="auto"/>
        <w:left w:val="none" w:sz="0" w:space="0" w:color="auto"/>
        <w:bottom w:val="none" w:sz="0" w:space="0" w:color="auto"/>
        <w:right w:val="none" w:sz="0" w:space="0" w:color="auto"/>
      </w:divBdr>
    </w:div>
    <w:div w:id="536045063">
      <w:bodyDiv w:val="1"/>
      <w:marLeft w:val="0"/>
      <w:marRight w:val="0"/>
      <w:marTop w:val="0"/>
      <w:marBottom w:val="0"/>
      <w:divBdr>
        <w:top w:val="none" w:sz="0" w:space="0" w:color="auto"/>
        <w:left w:val="none" w:sz="0" w:space="0" w:color="auto"/>
        <w:bottom w:val="none" w:sz="0" w:space="0" w:color="auto"/>
        <w:right w:val="none" w:sz="0" w:space="0" w:color="auto"/>
      </w:divBdr>
    </w:div>
    <w:div w:id="630357261">
      <w:bodyDiv w:val="1"/>
      <w:marLeft w:val="0"/>
      <w:marRight w:val="0"/>
      <w:marTop w:val="0"/>
      <w:marBottom w:val="0"/>
      <w:divBdr>
        <w:top w:val="none" w:sz="0" w:space="0" w:color="auto"/>
        <w:left w:val="none" w:sz="0" w:space="0" w:color="auto"/>
        <w:bottom w:val="none" w:sz="0" w:space="0" w:color="auto"/>
        <w:right w:val="none" w:sz="0" w:space="0" w:color="auto"/>
      </w:divBdr>
      <w:divsChild>
        <w:div w:id="1481917622">
          <w:marLeft w:val="0"/>
          <w:marRight w:val="0"/>
          <w:marTop w:val="0"/>
          <w:marBottom w:val="0"/>
          <w:divBdr>
            <w:top w:val="none" w:sz="0" w:space="0" w:color="auto"/>
            <w:left w:val="none" w:sz="0" w:space="0" w:color="auto"/>
            <w:bottom w:val="none" w:sz="0" w:space="0" w:color="auto"/>
            <w:right w:val="none" w:sz="0" w:space="0" w:color="auto"/>
          </w:divBdr>
        </w:div>
        <w:div w:id="652879139">
          <w:marLeft w:val="0"/>
          <w:marRight w:val="0"/>
          <w:marTop w:val="0"/>
          <w:marBottom w:val="0"/>
          <w:divBdr>
            <w:top w:val="none" w:sz="0" w:space="0" w:color="auto"/>
            <w:left w:val="none" w:sz="0" w:space="0" w:color="auto"/>
            <w:bottom w:val="none" w:sz="0" w:space="0" w:color="auto"/>
            <w:right w:val="none" w:sz="0" w:space="0" w:color="auto"/>
          </w:divBdr>
        </w:div>
        <w:div w:id="838034356">
          <w:marLeft w:val="0"/>
          <w:marRight w:val="0"/>
          <w:marTop w:val="0"/>
          <w:marBottom w:val="0"/>
          <w:divBdr>
            <w:top w:val="none" w:sz="0" w:space="0" w:color="auto"/>
            <w:left w:val="none" w:sz="0" w:space="0" w:color="auto"/>
            <w:bottom w:val="none" w:sz="0" w:space="0" w:color="auto"/>
            <w:right w:val="none" w:sz="0" w:space="0" w:color="auto"/>
          </w:divBdr>
        </w:div>
        <w:div w:id="645207259">
          <w:marLeft w:val="0"/>
          <w:marRight w:val="0"/>
          <w:marTop w:val="0"/>
          <w:marBottom w:val="0"/>
          <w:divBdr>
            <w:top w:val="none" w:sz="0" w:space="0" w:color="auto"/>
            <w:left w:val="none" w:sz="0" w:space="0" w:color="auto"/>
            <w:bottom w:val="none" w:sz="0" w:space="0" w:color="auto"/>
            <w:right w:val="none" w:sz="0" w:space="0" w:color="auto"/>
          </w:divBdr>
        </w:div>
        <w:div w:id="439758902">
          <w:marLeft w:val="0"/>
          <w:marRight w:val="0"/>
          <w:marTop w:val="0"/>
          <w:marBottom w:val="0"/>
          <w:divBdr>
            <w:top w:val="none" w:sz="0" w:space="0" w:color="auto"/>
            <w:left w:val="none" w:sz="0" w:space="0" w:color="auto"/>
            <w:bottom w:val="none" w:sz="0" w:space="0" w:color="auto"/>
            <w:right w:val="none" w:sz="0" w:space="0" w:color="auto"/>
          </w:divBdr>
        </w:div>
      </w:divsChild>
    </w:div>
    <w:div w:id="637732641">
      <w:bodyDiv w:val="1"/>
      <w:marLeft w:val="0"/>
      <w:marRight w:val="0"/>
      <w:marTop w:val="0"/>
      <w:marBottom w:val="0"/>
      <w:divBdr>
        <w:top w:val="none" w:sz="0" w:space="0" w:color="auto"/>
        <w:left w:val="none" w:sz="0" w:space="0" w:color="auto"/>
        <w:bottom w:val="none" w:sz="0" w:space="0" w:color="auto"/>
        <w:right w:val="none" w:sz="0" w:space="0" w:color="auto"/>
      </w:divBdr>
    </w:div>
    <w:div w:id="676074448">
      <w:bodyDiv w:val="1"/>
      <w:marLeft w:val="0"/>
      <w:marRight w:val="0"/>
      <w:marTop w:val="0"/>
      <w:marBottom w:val="0"/>
      <w:divBdr>
        <w:top w:val="none" w:sz="0" w:space="0" w:color="auto"/>
        <w:left w:val="none" w:sz="0" w:space="0" w:color="auto"/>
        <w:bottom w:val="none" w:sz="0" w:space="0" w:color="auto"/>
        <w:right w:val="none" w:sz="0" w:space="0" w:color="auto"/>
      </w:divBdr>
      <w:divsChild>
        <w:div w:id="946039223">
          <w:marLeft w:val="0"/>
          <w:marRight w:val="0"/>
          <w:marTop w:val="0"/>
          <w:marBottom w:val="0"/>
          <w:divBdr>
            <w:top w:val="none" w:sz="0" w:space="0" w:color="auto"/>
            <w:left w:val="none" w:sz="0" w:space="0" w:color="auto"/>
            <w:bottom w:val="none" w:sz="0" w:space="0" w:color="auto"/>
            <w:right w:val="none" w:sz="0" w:space="0" w:color="auto"/>
          </w:divBdr>
        </w:div>
        <w:div w:id="768231372">
          <w:marLeft w:val="0"/>
          <w:marRight w:val="0"/>
          <w:marTop w:val="0"/>
          <w:marBottom w:val="0"/>
          <w:divBdr>
            <w:top w:val="none" w:sz="0" w:space="0" w:color="auto"/>
            <w:left w:val="none" w:sz="0" w:space="0" w:color="auto"/>
            <w:bottom w:val="none" w:sz="0" w:space="0" w:color="auto"/>
            <w:right w:val="none" w:sz="0" w:space="0" w:color="auto"/>
          </w:divBdr>
        </w:div>
        <w:div w:id="155608684">
          <w:marLeft w:val="0"/>
          <w:marRight w:val="0"/>
          <w:marTop w:val="0"/>
          <w:marBottom w:val="0"/>
          <w:divBdr>
            <w:top w:val="none" w:sz="0" w:space="0" w:color="auto"/>
            <w:left w:val="none" w:sz="0" w:space="0" w:color="auto"/>
            <w:bottom w:val="none" w:sz="0" w:space="0" w:color="auto"/>
            <w:right w:val="none" w:sz="0" w:space="0" w:color="auto"/>
          </w:divBdr>
        </w:div>
        <w:div w:id="1883398922">
          <w:marLeft w:val="0"/>
          <w:marRight w:val="0"/>
          <w:marTop w:val="0"/>
          <w:marBottom w:val="0"/>
          <w:divBdr>
            <w:top w:val="none" w:sz="0" w:space="0" w:color="auto"/>
            <w:left w:val="none" w:sz="0" w:space="0" w:color="auto"/>
            <w:bottom w:val="none" w:sz="0" w:space="0" w:color="auto"/>
            <w:right w:val="none" w:sz="0" w:space="0" w:color="auto"/>
          </w:divBdr>
        </w:div>
      </w:divsChild>
    </w:div>
    <w:div w:id="826018141">
      <w:bodyDiv w:val="1"/>
      <w:marLeft w:val="0"/>
      <w:marRight w:val="0"/>
      <w:marTop w:val="0"/>
      <w:marBottom w:val="0"/>
      <w:divBdr>
        <w:top w:val="none" w:sz="0" w:space="0" w:color="auto"/>
        <w:left w:val="none" w:sz="0" w:space="0" w:color="auto"/>
        <w:bottom w:val="none" w:sz="0" w:space="0" w:color="auto"/>
        <w:right w:val="none" w:sz="0" w:space="0" w:color="auto"/>
      </w:divBdr>
    </w:div>
    <w:div w:id="895513783">
      <w:bodyDiv w:val="1"/>
      <w:marLeft w:val="0"/>
      <w:marRight w:val="0"/>
      <w:marTop w:val="0"/>
      <w:marBottom w:val="0"/>
      <w:divBdr>
        <w:top w:val="none" w:sz="0" w:space="0" w:color="auto"/>
        <w:left w:val="none" w:sz="0" w:space="0" w:color="auto"/>
        <w:bottom w:val="none" w:sz="0" w:space="0" w:color="auto"/>
        <w:right w:val="none" w:sz="0" w:space="0" w:color="auto"/>
      </w:divBdr>
      <w:divsChild>
        <w:div w:id="1875576177">
          <w:marLeft w:val="0"/>
          <w:marRight w:val="0"/>
          <w:marTop w:val="0"/>
          <w:marBottom w:val="0"/>
          <w:divBdr>
            <w:top w:val="none" w:sz="0" w:space="0" w:color="auto"/>
            <w:left w:val="none" w:sz="0" w:space="0" w:color="auto"/>
            <w:bottom w:val="none" w:sz="0" w:space="0" w:color="auto"/>
            <w:right w:val="none" w:sz="0" w:space="0" w:color="auto"/>
          </w:divBdr>
        </w:div>
        <w:div w:id="1456022441">
          <w:marLeft w:val="0"/>
          <w:marRight w:val="0"/>
          <w:marTop w:val="0"/>
          <w:marBottom w:val="0"/>
          <w:divBdr>
            <w:top w:val="none" w:sz="0" w:space="0" w:color="auto"/>
            <w:left w:val="none" w:sz="0" w:space="0" w:color="auto"/>
            <w:bottom w:val="none" w:sz="0" w:space="0" w:color="auto"/>
            <w:right w:val="none" w:sz="0" w:space="0" w:color="auto"/>
          </w:divBdr>
        </w:div>
        <w:div w:id="548733907">
          <w:marLeft w:val="0"/>
          <w:marRight w:val="0"/>
          <w:marTop w:val="0"/>
          <w:marBottom w:val="0"/>
          <w:divBdr>
            <w:top w:val="none" w:sz="0" w:space="0" w:color="auto"/>
            <w:left w:val="none" w:sz="0" w:space="0" w:color="auto"/>
            <w:bottom w:val="none" w:sz="0" w:space="0" w:color="auto"/>
            <w:right w:val="none" w:sz="0" w:space="0" w:color="auto"/>
          </w:divBdr>
        </w:div>
        <w:div w:id="806778087">
          <w:marLeft w:val="0"/>
          <w:marRight w:val="0"/>
          <w:marTop w:val="0"/>
          <w:marBottom w:val="0"/>
          <w:divBdr>
            <w:top w:val="none" w:sz="0" w:space="0" w:color="auto"/>
            <w:left w:val="none" w:sz="0" w:space="0" w:color="auto"/>
            <w:bottom w:val="none" w:sz="0" w:space="0" w:color="auto"/>
            <w:right w:val="none" w:sz="0" w:space="0" w:color="auto"/>
          </w:divBdr>
        </w:div>
        <w:div w:id="2094012299">
          <w:marLeft w:val="0"/>
          <w:marRight w:val="0"/>
          <w:marTop w:val="0"/>
          <w:marBottom w:val="0"/>
          <w:divBdr>
            <w:top w:val="none" w:sz="0" w:space="0" w:color="auto"/>
            <w:left w:val="none" w:sz="0" w:space="0" w:color="auto"/>
            <w:bottom w:val="none" w:sz="0" w:space="0" w:color="auto"/>
            <w:right w:val="none" w:sz="0" w:space="0" w:color="auto"/>
          </w:divBdr>
        </w:div>
      </w:divsChild>
    </w:div>
    <w:div w:id="944574266">
      <w:bodyDiv w:val="1"/>
      <w:marLeft w:val="0"/>
      <w:marRight w:val="0"/>
      <w:marTop w:val="0"/>
      <w:marBottom w:val="0"/>
      <w:divBdr>
        <w:top w:val="none" w:sz="0" w:space="0" w:color="auto"/>
        <w:left w:val="none" w:sz="0" w:space="0" w:color="auto"/>
        <w:bottom w:val="none" w:sz="0" w:space="0" w:color="auto"/>
        <w:right w:val="none" w:sz="0" w:space="0" w:color="auto"/>
      </w:divBdr>
      <w:divsChild>
        <w:div w:id="1569418527">
          <w:marLeft w:val="0"/>
          <w:marRight w:val="0"/>
          <w:marTop w:val="0"/>
          <w:marBottom w:val="0"/>
          <w:divBdr>
            <w:top w:val="none" w:sz="0" w:space="0" w:color="auto"/>
            <w:left w:val="none" w:sz="0" w:space="0" w:color="auto"/>
            <w:bottom w:val="none" w:sz="0" w:space="0" w:color="auto"/>
            <w:right w:val="none" w:sz="0" w:space="0" w:color="auto"/>
          </w:divBdr>
        </w:div>
        <w:div w:id="1604722980">
          <w:marLeft w:val="0"/>
          <w:marRight w:val="0"/>
          <w:marTop w:val="0"/>
          <w:marBottom w:val="0"/>
          <w:divBdr>
            <w:top w:val="none" w:sz="0" w:space="0" w:color="auto"/>
            <w:left w:val="none" w:sz="0" w:space="0" w:color="auto"/>
            <w:bottom w:val="none" w:sz="0" w:space="0" w:color="auto"/>
            <w:right w:val="none" w:sz="0" w:space="0" w:color="auto"/>
          </w:divBdr>
        </w:div>
        <w:div w:id="2008168250">
          <w:marLeft w:val="0"/>
          <w:marRight w:val="0"/>
          <w:marTop w:val="0"/>
          <w:marBottom w:val="0"/>
          <w:divBdr>
            <w:top w:val="none" w:sz="0" w:space="0" w:color="auto"/>
            <w:left w:val="none" w:sz="0" w:space="0" w:color="auto"/>
            <w:bottom w:val="none" w:sz="0" w:space="0" w:color="auto"/>
            <w:right w:val="none" w:sz="0" w:space="0" w:color="auto"/>
          </w:divBdr>
        </w:div>
        <w:div w:id="1344280913">
          <w:marLeft w:val="0"/>
          <w:marRight w:val="0"/>
          <w:marTop w:val="0"/>
          <w:marBottom w:val="0"/>
          <w:divBdr>
            <w:top w:val="none" w:sz="0" w:space="0" w:color="auto"/>
            <w:left w:val="none" w:sz="0" w:space="0" w:color="auto"/>
            <w:bottom w:val="none" w:sz="0" w:space="0" w:color="auto"/>
            <w:right w:val="none" w:sz="0" w:space="0" w:color="auto"/>
          </w:divBdr>
        </w:div>
        <w:div w:id="1004820548">
          <w:marLeft w:val="0"/>
          <w:marRight w:val="0"/>
          <w:marTop w:val="0"/>
          <w:marBottom w:val="0"/>
          <w:divBdr>
            <w:top w:val="none" w:sz="0" w:space="0" w:color="auto"/>
            <w:left w:val="none" w:sz="0" w:space="0" w:color="auto"/>
            <w:bottom w:val="none" w:sz="0" w:space="0" w:color="auto"/>
            <w:right w:val="none" w:sz="0" w:space="0" w:color="auto"/>
          </w:divBdr>
        </w:div>
        <w:div w:id="1188519969">
          <w:marLeft w:val="0"/>
          <w:marRight w:val="0"/>
          <w:marTop w:val="0"/>
          <w:marBottom w:val="0"/>
          <w:divBdr>
            <w:top w:val="none" w:sz="0" w:space="0" w:color="auto"/>
            <w:left w:val="none" w:sz="0" w:space="0" w:color="auto"/>
            <w:bottom w:val="none" w:sz="0" w:space="0" w:color="auto"/>
            <w:right w:val="none" w:sz="0" w:space="0" w:color="auto"/>
          </w:divBdr>
        </w:div>
        <w:div w:id="1786267177">
          <w:marLeft w:val="0"/>
          <w:marRight w:val="0"/>
          <w:marTop w:val="0"/>
          <w:marBottom w:val="0"/>
          <w:divBdr>
            <w:top w:val="none" w:sz="0" w:space="0" w:color="auto"/>
            <w:left w:val="none" w:sz="0" w:space="0" w:color="auto"/>
            <w:bottom w:val="none" w:sz="0" w:space="0" w:color="auto"/>
            <w:right w:val="none" w:sz="0" w:space="0" w:color="auto"/>
          </w:divBdr>
        </w:div>
      </w:divsChild>
    </w:div>
    <w:div w:id="953056562">
      <w:bodyDiv w:val="1"/>
      <w:marLeft w:val="0"/>
      <w:marRight w:val="0"/>
      <w:marTop w:val="0"/>
      <w:marBottom w:val="0"/>
      <w:divBdr>
        <w:top w:val="none" w:sz="0" w:space="0" w:color="auto"/>
        <w:left w:val="none" w:sz="0" w:space="0" w:color="auto"/>
        <w:bottom w:val="none" w:sz="0" w:space="0" w:color="auto"/>
        <w:right w:val="none" w:sz="0" w:space="0" w:color="auto"/>
      </w:divBdr>
      <w:divsChild>
        <w:div w:id="1881240982">
          <w:marLeft w:val="0"/>
          <w:marRight w:val="0"/>
          <w:marTop w:val="0"/>
          <w:marBottom w:val="0"/>
          <w:divBdr>
            <w:top w:val="none" w:sz="0" w:space="0" w:color="auto"/>
            <w:left w:val="none" w:sz="0" w:space="0" w:color="auto"/>
            <w:bottom w:val="none" w:sz="0" w:space="0" w:color="auto"/>
            <w:right w:val="none" w:sz="0" w:space="0" w:color="auto"/>
          </w:divBdr>
        </w:div>
        <w:div w:id="728574252">
          <w:marLeft w:val="0"/>
          <w:marRight w:val="0"/>
          <w:marTop w:val="0"/>
          <w:marBottom w:val="0"/>
          <w:divBdr>
            <w:top w:val="none" w:sz="0" w:space="0" w:color="auto"/>
            <w:left w:val="none" w:sz="0" w:space="0" w:color="auto"/>
            <w:bottom w:val="none" w:sz="0" w:space="0" w:color="auto"/>
            <w:right w:val="none" w:sz="0" w:space="0" w:color="auto"/>
          </w:divBdr>
        </w:div>
        <w:div w:id="592324332">
          <w:marLeft w:val="0"/>
          <w:marRight w:val="0"/>
          <w:marTop w:val="0"/>
          <w:marBottom w:val="0"/>
          <w:divBdr>
            <w:top w:val="none" w:sz="0" w:space="0" w:color="auto"/>
            <w:left w:val="none" w:sz="0" w:space="0" w:color="auto"/>
            <w:bottom w:val="none" w:sz="0" w:space="0" w:color="auto"/>
            <w:right w:val="none" w:sz="0" w:space="0" w:color="auto"/>
          </w:divBdr>
        </w:div>
        <w:div w:id="928587556">
          <w:marLeft w:val="0"/>
          <w:marRight w:val="0"/>
          <w:marTop w:val="0"/>
          <w:marBottom w:val="0"/>
          <w:divBdr>
            <w:top w:val="none" w:sz="0" w:space="0" w:color="auto"/>
            <w:left w:val="none" w:sz="0" w:space="0" w:color="auto"/>
            <w:bottom w:val="none" w:sz="0" w:space="0" w:color="auto"/>
            <w:right w:val="none" w:sz="0" w:space="0" w:color="auto"/>
          </w:divBdr>
        </w:div>
        <w:div w:id="700016190">
          <w:marLeft w:val="0"/>
          <w:marRight w:val="0"/>
          <w:marTop w:val="0"/>
          <w:marBottom w:val="0"/>
          <w:divBdr>
            <w:top w:val="none" w:sz="0" w:space="0" w:color="auto"/>
            <w:left w:val="none" w:sz="0" w:space="0" w:color="auto"/>
            <w:bottom w:val="none" w:sz="0" w:space="0" w:color="auto"/>
            <w:right w:val="none" w:sz="0" w:space="0" w:color="auto"/>
          </w:divBdr>
        </w:div>
        <w:div w:id="1995258992">
          <w:marLeft w:val="0"/>
          <w:marRight w:val="0"/>
          <w:marTop w:val="0"/>
          <w:marBottom w:val="0"/>
          <w:divBdr>
            <w:top w:val="none" w:sz="0" w:space="0" w:color="auto"/>
            <w:left w:val="none" w:sz="0" w:space="0" w:color="auto"/>
            <w:bottom w:val="none" w:sz="0" w:space="0" w:color="auto"/>
            <w:right w:val="none" w:sz="0" w:space="0" w:color="auto"/>
          </w:divBdr>
        </w:div>
      </w:divsChild>
    </w:div>
    <w:div w:id="960527907">
      <w:bodyDiv w:val="1"/>
      <w:marLeft w:val="0"/>
      <w:marRight w:val="0"/>
      <w:marTop w:val="0"/>
      <w:marBottom w:val="0"/>
      <w:divBdr>
        <w:top w:val="none" w:sz="0" w:space="0" w:color="auto"/>
        <w:left w:val="none" w:sz="0" w:space="0" w:color="auto"/>
        <w:bottom w:val="none" w:sz="0" w:space="0" w:color="auto"/>
        <w:right w:val="none" w:sz="0" w:space="0" w:color="auto"/>
      </w:divBdr>
    </w:div>
    <w:div w:id="984361392">
      <w:bodyDiv w:val="1"/>
      <w:marLeft w:val="0"/>
      <w:marRight w:val="0"/>
      <w:marTop w:val="0"/>
      <w:marBottom w:val="0"/>
      <w:divBdr>
        <w:top w:val="none" w:sz="0" w:space="0" w:color="auto"/>
        <w:left w:val="none" w:sz="0" w:space="0" w:color="auto"/>
        <w:bottom w:val="none" w:sz="0" w:space="0" w:color="auto"/>
        <w:right w:val="none" w:sz="0" w:space="0" w:color="auto"/>
      </w:divBdr>
    </w:div>
    <w:div w:id="1035082913">
      <w:bodyDiv w:val="1"/>
      <w:marLeft w:val="0"/>
      <w:marRight w:val="0"/>
      <w:marTop w:val="0"/>
      <w:marBottom w:val="0"/>
      <w:divBdr>
        <w:top w:val="none" w:sz="0" w:space="0" w:color="auto"/>
        <w:left w:val="none" w:sz="0" w:space="0" w:color="auto"/>
        <w:bottom w:val="none" w:sz="0" w:space="0" w:color="auto"/>
        <w:right w:val="none" w:sz="0" w:space="0" w:color="auto"/>
      </w:divBdr>
      <w:divsChild>
        <w:div w:id="13651697">
          <w:marLeft w:val="0"/>
          <w:marRight w:val="0"/>
          <w:marTop w:val="0"/>
          <w:marBottom w:val="0"/>
          <w:divBdr>
            <w:top w:val="none" w:sz="0" w:space="0" w:color="auto"/>
            <w:left w:val="none" w:sz="0" w:space="0" w:color="auto"/>
            <w:bottom w:val="none" w:sz="0" w:space="0" w:color="auto"/>
            <w:right w:val="none" w:sz="0" w:space="0" w:color="auto"/>
          </w:divBdr>
        </w:div>
        <w:div w:id="599990651">
          <w:marLeft w:val="0"/>
          <w:marRight w:val="0"/>
          <w:marTop w:val="0"/>
          <w:marBottom w:val="0"/>
          <w:divBdr>
            <w:top w:val="none" w:sz="0" w:space="0" w:color="auto"/>
            <w:left w:val="none" w:sz="0" w:space="0" w:color="auto"/>
            <w:bottom w:val="none" w:sz="0" w:space="0" w:color="auto"/>
            <w:right w:val="none" w:sz="0" w:space="0" w:color="auto"/>
          </w:divBdr>
        </w:div>
        <w:div w:id="1809711726">
          <w:marLeft w:val="0"/>
          <w:marRight w:val="0"/>
          <w:marTop w:val="0"/>
          <w:marBottom w:val="0"/>
          <w:divBdr>
            <w:top w:val="none" w:sz="0" w:space="0" w:color="auto"/>
            <w:left w:val="none" w:sz="0" w:space="0" w:color="auto"/>
            <w:bottom w:val="none" w:sz="0" w:space="0" w:color="auto"/>
            <w:right w:val="none" w:sz="0" w:space="0" w:color="auto"/>
          </w:divBdr>
        </w:div>
        <w:div w:id="1012562972">
          <w:marLeft w:val="0"/>
          <w:marRight w:val="0"/>
          <w:marTop w:val="0"/>
          <w:marBottom w:val="0"/>
          <w:divBdr>
            <w:top w:val="none" w:sz="0" w:space="0" w:color="auto"/>
            <w:left w:val="none" w:sz="0" w:space="0" w:color="auto"/>
            <w:bottom w:val="none" w:sz="0" w:space="0" w:color="auto"/>
            <w:right w:val="none" w:sz="0" w:space="0" w:color="auto"/>
          </w:divBdr>
        </w:div>
        <w:div w:id="1693729658">
          <w:marLeft w:val="0"/>
          <w:marRight w:val="0"/>
          <w:marTop w:val="0"/>
          <w:marBottom w:val="0"/>
          <w:divBdr>
            <w:top w:val="none" w:sz="0" w:space="0" w:color="auto"/>
            <w:left w:val="none" w:sz="0" w:space="0" w:color="auto"/>
            <w:bottom w:val="none" w:sz="0" w:space="0" w:color="auto"/>
            <w:right w:val="none" w:sz="0" w:space="0" w:color="auto"/>
          </w:divBdr>
        </w:div>
        <w:div w:id="833960422">
          <w:marLeft w:val="0"/>
          <w:marRight w:val="0"/>
          <w:marTop w:val="0"/>
          <w:marBottom w:val="0"/>
          <w:divBdr>
            <w:top w:val="none" w:sz="0" w:space="0" w:color="auto"/>
            <w:left w:val="none" w:sz="0" w:space="0" w:color="auto"/>
            <w:bottom w:val="none" w:sz="0" w:space="0" w:color="auto"/>
            <w:right w:val="none" w:sz="0" w:space="0" w:color="auto"/>
          </w:divBdr>
        </w:div>
      </w:divsChild>
    </w:div>
    <w:div w:id="1070536549">
      <w:bodyDiv w:val="1"/>
      <w:marLeft w:val="0"/>
      <w:marRight w:val="0"/>
      <w:marTop w:val="0"/>
      <w:marBottom w:val="0"/>
      <w:divBdr>
        <w:top w:val="none" w:sz="0" w:space="0" w:color="auto"/>
        <w:left w:val="none" w:sz="0" w:space="0" w:color="auto"/>
        <w:bottom w:val="none" w:sz="0" w:space="0" w:color="auto"/>
        <w:right w:val="none" w:sz="0" w:space="0" w:color="auto"/>
      </w:divBdr>
    </w:div>
    <w:div w:id="1100174306">
      <w:bodyDiv w:val="1"/>
      <w:marLeft w:val="0"/>
      <w:marRight w:val="0"/>
      <w:marTop w:val="0"/>
      <w:marBottom w:val="0"/>
      <w:divBdr>
        <w:top w:val="none" w:sz="0" w:space="0" w:color="auto"/>
        <w:left w:val="none" w:sz="0" w:space="0" w:color="auto"/>
        <w:bottom w:val="none" w:sz="0" w:space="0" w:color="auto"/>
        <w:right w:val="none" w:sz="0" w:space="0" w:color="auto"/>
      </w:divBdr>
      <w:divsChild>
        <w:div w:id="1164009981">
          <w:marLeft w:val="0"/>
          <w:marRight w:val="0"/>
          <w:marTop w:val="0"/>
          <w:marBottom w:val="0"/>
          <w:divBdr>
            <w:top w:val="none" w:sz="0" w:space="0" w:color="auto"/>
            <w:left w:val="none" w:sz="0" w:space="0" w:color="auto"/>
            <w:bottom w:val="none" w:sz="0" w:space="0" w:color="auto"/>
            <w:right w:val="none" w:sz="0" w:space="0" w:color="auto"/>
          </w:divBdr>
        </w:div>
        <w:div w:id="1235430664">
          <w:marLeft w:val="0"/>
          <w:marRight w:val="0"/>
          <w:marTop w:val="0"/>
          <w:marBottom w:val="0"/>
          <w:divBdr>
            <w:top w:val="none" w:sz="0" w:space="0" w:color="auto"/>
            <w:left w:val="none" w:sz="0" w:space="0" w:color="auto"/>
            <w:bottom w:val="none" w:sz="0" w:space="0" w:color="auto"/>
            <w:right w:val="none" w:sz="0" w:space="0" w:color="auto"/>
          </w:divBdr>
        </w:div>
        <w:div w:id="558905721">
          <w:marLeft w:val="0"/>
          <w:marRight w:val="0"/>
          <w:marTop w:val="0"/>
          <w:marBottom w:val="0"/>
          <w:divBdr>
            <w:top w:val="none" w:sz="0" w:space="0" w:color="auto"/>
            <w:left w:val="none" w:sz="0" w:space="0" w:color="auto"/>
            <w:bottom w:val="none" w:sz="0" w:space="0" w:color="auto"/>
            <w:right w:val="none" w:sz="0" w:space="0" w:color="auto"/>
          </w:divBdr>
        </w:div>
        <w:div w:id="1938561650">
          <w:marLeft w:val="0"/>
          <w:marRight w:val="0"/>
          <w:marTop w:val="0"/>
          <w:marBottom w:val="0"/>
          <w:divBdr>
            <w:top w:val="none" w:sz="0" w:space="0" w:color="auto"/>
            <w:left w:val="none" w:sz="0" w:space="0" w:color="auto"/>
            <w:bottom w:val="none" w:sz="0" w:space="0" w:color="auto"/>
            <w:right w:val="none" w:sz="0" w:space="0" w:color="auto"/>
          </w:divBdr>
        </w:div>
        <w:div w:id="290088175">
          <w:marLeft w:val="0"/>
          <w:marRight w:val="0"/>
          <w:marTop w:val="0"/>
          <w:marBottom w:val="0"/>
          <w:divBdr>
            <w:top w:val="none" w:sz="0" w:space="0" w:color="auto"/>
            <w:left w:val="none" w:sz="0" w:space="0" w:color="auto"/>
            <w:bottom w:val="none" w:sz="0" w:space="0" w:color="auto"/>
            <w:right w:val="none" w:sz="0" w:space="0" w:color="auto"/>
          </w:divBdr>
        </w:div>
      </w:divsChild>
    </w:div>
    <w:div w:id="1101334729">
      <w:bodyDiv w:val="1"/>
      <w:marLeft w:val="0"/>
      <w:marRight w:val="0"/>
      <w:marTop w:val="0"/>
      <w:marBottom w:val="0"/>
      <w:divBdr>
        <w:top w:val="none" w:sz="0" w:space="0" w:color="auto"/>
        <w:left w:val="none" w:sz="0" w:space="0" w:color="auto"/>
        <w:bottom w:val="none" w:sz="0" w:space="0" w:color="auto"/>
        <w:right w:val="none" w:sz="0" w:space="0" w:color="auto"/>
      </w:divBdr>
      <w:divsChild>
        <w:div w:id="1305547472">
          <w:marLeft w:val="0"/>
          <w:marRight w:val="0"/>
          <w:marTop w:val="0"/>
          <w:marBottom w:val="0"/>
          <w:divBdr>
            <w:top w:val="none" w:sz="0" w:space="0" w:color="auto"/>
            <w:left w:val="none" w:sz="0" w:space="0" w:color="auto"/>
            <w:bottom w:val="none" w:sz="0" w:space="0" w:color="auto"/>
            <w:right w:val="none" w:sz="0" w:space="0" w:color="auto"/>
          </w:divBdr>
        </w:div>
        <w:div w:id="807816972">
          <w:marLeft w:val="0"/>
          <w:marRight w:val="0"/>
          <w:marTop w:val="0"/>
          <w:marBottom w:val="0"/>
          <w:divBdr>
            <w:top w:val="none" w:sz="0" w:space="0" w:color="auto"/>
            <w:left w:val="none" w:sz="0" w:space="0" w:color="auto"/>
            <w:bottom w:val="none" w:sz="0" w:space="0" w:color="auto"/>
            <w:right w:val="none" w:sz="0" w:space="0" w:color="auto"/>
          </w:divBdr>
        </w:div>
        <w:div w:id="469787171">
          <w:marLeft w:val="0"/>
          <w:marRight w:val="0"/>
          <w:marTop w:val="0"/>
          <w:marBottom w:val="0"/>
          <w:divBdr>
            <w:top w:val="none" w:sz="0" w:space="0" w:color="auto"/>
            <w:left w:val="none" w:sz="0" w:space="0" w:color="auto"/>
            <w:bottom w:val="none" w:sz="0" w:space="0" w:color="auto"/>
            <w:right w:val="none" w:sz="0" w:space="0" w:color="auto"/>
          </w:divBdr>
        </w:div>
        <w:div w:id="2047826108">
          <w:marLeft w:val="0"/>
          <w:marRight w:val="0"/>
          <w:marTop w:val="0"/>
          <w:marBottom w:val="0"/>
          <w:divBdr>
            <w:top w:val="none" w:sz="0" w:space="0" w:color="auto"/>
            <w:left w:val="none" w:sz="0" w:space="0" w:color="auto"/>
            <w:bottom w:val="none" w:sz="0" w:space="0" w:color="auto"/>
            <w:right w:val="none" w:sz="0" w:space="0" w:color="auto"/>
          </w:divBdr>
        </w:div>
        <w:div w:id="1091240978">
          <w:marLeft w:val="0"/>
          <w:marRight w:val="0"/>
          <w:marTop w:val="0"/>
          <w:marBottom w:val="0"/>
          <w:divBdr>
            <w:top w:val="none" w:sz="0" w:space="0" w:color="auto"/>
            <w:left w:val="none" w:sz="0" w:space="0" w:color="auto"/>
            <w:bottom w:val="none" w:sz="0" w:space="0" w:color="auto"/>
            <w:right w:val="none" w:sz="0" w:space="0" w:color="auto"/>
          </w:divBdr>
        </w:div>
        <w:div w:id="662900938">
          <w:marLeft w:val="0"/>
          <w:marRight w:val="0"/>
          <w:marTop w:val="0"/>
          <w:marBottom w:val="0"/>
          <w:divBdr>
            <w:top w:val="none" w:sz="0" w:space="0" w:color="auto"/>
            <w:left w:val="none" w:sz="0" w:space="0" w:color="auto"/>
            <w:bottom w:val="none" w:sz="0" w:space="0" w:color="auto"/>
            <w:right w:val="none" w:sz="0" w:space="0" w:color="auto"/>
          </w:divBdr>
        </w:div>
        <w:div w:id="655694988">
          <w:marLeft w:val="0"/>
          <w:marRight w:val="0"/>
          <w:marTop w:val="0"/>
          <w:marBottom w:val="0"/>
          <w:divBdr>
            <w:top w:val="none" w:sz="0" w:space="0" w:color="auto"/>
            <w:left w:val="none" w:sz="0" w:space="0" w:color="auto"/>
            <w:bottom w:val="none" w:sz="0" w:space="0" w:color="auto"/>
            <w:right w:val="none" w:sz="0" w:space="0" w:color="auto"/>
          </w:divBdr>
        </w:div>
        <w:div w:id="749932565">
          <w:marLeft w:val="0"/>
          <w:marRight w:val="0"/>
          <w:marTop w:val="0"/>
          <w:marBottom w:val="0"/>
          <w:divBdr>
            <w:top w:val="none" w:sz="0" w:space="0" w:color="auto"/>
            <w:left w:val="none" w:sz="0" w:space="0" w:color="auto"/>
            <w:bottom w:val="none" w:sz="0" w:space="0" w:color="auto"/>
            <w:right w:val="none" w:sz="0" w:space="0" w:color="auto"/>
          </w:divBdr>
        </w:div>
        <w:div w:id="156069452">
          <w:marLeft w:val="0"/>
          <w:marRight w:val="0"/>
          <w:marTop w:val="0"/>
          <w:marBottom w:val="0"/>
          <w:divBdr>
            <w:top w:val="none" w:sz="0" w:space="0" w:color="auto"/>
            <w:left w:val="none" w:sz="0" w:space="0" w:color="auto"/>
            <w:bottom w:val="none" w:sz="0" w:space="0" w:color="auto"/>
            <w:right w:val="none" w:sz="0" w:space="0" w:color="auto"/>
          </w:divBdr>
        </w:div>
        <w:div w:id="19362856">
          <w:marLeft w:val="0"/>
          <w:marRight w:val="0"/>
          <w:marTop w:val="0"/>
          <w:marBottom w:val="0"/>
          <w:divBdr>
            <w:top w:val="none" w:sz="0" w:space="0" w:color="auto"/>
            <w:left w:val="none" w:sz="0" w:space="0" w:color="auto"/>
            <w:bottom w:val="none" w:sz="0" w:space="0" w:color="auto"/>
            <w:right w:val="none" w:sz="0" w:space="0" w:color="auto"/>
          </w:divBdr>
        </w:div>
        <w:div w:id="1363438438">
          <w:marLeft w:val="0"/>
          <w:marRight w:val="0"/>
          <w:marTop w:val="0"/>
          <w:marBottom w:val="0"/>
          <w:divBdr>
            <w:top w:val="none" w:sz="0" w:space="0" w:color="auto"/>
            <w:left w:val="none" w:sz="0" w:space="0" w:color="auto"/>
            <w:bottom w:val="none" w:sz="0" w:space="0" w:color="auto"/>
            <w:right w:val="none" w:sz="0" w:space="0" w:color="auto"/>
          </w:divBdr>
        </w:div>
        <w:div w:id="1424380265">
          <w:marLeft w:val="0"/>
          <w:marRight w:val="0"/>
          <w:marTop w:val="0"/>
          <w:marBottom w:val="0"/>
          <w:divBdr>
            <w:top w:val="none" w:sz="0" w:space="0" w:color="auto"/>
            <w:left w:val="none" w:sz="0" w:space="0" w:color="auto"/>
            <w:bottom w:val="none" w:sz="0" w:space="0" w:color="auto"/>
            <w:right w:val="none" w:sz="0" w:space="0" w:color="auto"/>
          </w:divBdr>
        </w:div>
      </w:divsChild>
    </w:div>
    <w:div w:id="1114135707">
      <w:bodyDiv w:val="1"/>
      <w:marLeft w:val="0"/>
      <w:marRight w:val="0"/>
      <w:marTop w:val="0"/>
      <w:marBottom w:val="0"/>
      <w:divBdr>
        <w:top w:val="none" w:sz="0" w:space="0" w:color="auto"/>
        <w:left w:val="none" w:sz="0" w:space="0" w:color="auto"/>
        <w:bottom w:val="none" w:sz="0" w:space="0" w:color="auto"/>
        <w:right w:val="none" w:sz="0" w:space="0" w:color="auto"/>
      </w:divBdr>
    </w:div>
    <w:div w:id="1135022349">
      <w:bodyDiv w:val="1"/>
      <w:marLeft w:val="0"/>
      <w:marRight w:val="0"/>
      <w:marTop w:val="0"/>
      <w:marBottom w:val="0"/>
      <w:divBdr>
        <w:top w:val="none" w:sz="0" w:space="0" w:color="auto"/>
        <w:left w:val="none" w:sz="0" w:space="0" w:color="auto"/>
        <w:bottom w:val="none" w:sz="0" w:space="0" w:color="auto"/>
        <w:right w:val="none" w:sz="0" w:space="0" w:color="auto"/>
      </w:divBdr>
      <w:divsChild>
        <w:div w:id="278414917">
          <w:marLeft w:val="0"/>
          <w:marRight w:val="0"/>
          <w:marTop w:val="0"/>
          <w:marBottom w:val="0"/>
          <w:divBdr>
            <w:top w:val="none" w:sz="0" w:space="0" w:color="auto"/>
            <w:left w:val="none" w:sz="0" w:space="0" w:color="auto"/>
            <w:bottom w:val="none" w:sz="0" w:space="0" w:color="auto"/>
            <w:right w:val="none" w:sz="0" w:space="0" w:color="auto"/>
          </w:divBdr>
        </w:div>
        <w:div w:id="1483622419">
          <w:marLeft w:val="0"/>
          <w:marRight w:val="0"/>
          <w:marTop w:val="0"/>
          <w:marBottom w:val="0"/>
          <w:divBdr>
            <w:top w:val="none" w:sz="0" w:space="0" w:color="auto"/>
            <w:left w:val="none" w:sz="0" w:space="0" w:color="auto"/>
            <w:bottom w:val="none" w:sz="0" w:space="0" w:color="auto"/>
            <w:right w:val="none" w:sz="0" w:space="0" w:color="auto"/>
          </w:divBdr>
        </w:div>
        <w:div w:id="825704592">
          <w:marLeft w:val="0"/>
          <w:marRight w:val="0"/>
          <w:marTop w:val="0"/>
          <w:marBottom w:val="0"/>
          <w:divBdr>
            <w:top w:val="none" w:sz="0" w:space="0" w:color="auto"/>
            <w:left w:val="none" w:sz="0" w:space="0" w:color="auto"/>
            <w:bottom w:val="none" w:sz="0" w:space="0" w:color="auto"/>
            <w:right w:val="none" w:sz="0" w:space="0" w:color="auto"/>
          </w:divBdr>
        </w:div>
        <w:div w:id="2078548851">
          <w:marLeft w:val="0"/>
          <w:marRight w:val="0"/>
          <w:marTop w:val="0"/>
          <w:marBottom w:val="0"/>
          <w:divBdr>
            <w:top w:val="none" w:sz="0" w:space="0" w:color="auto"/>
            <w:left w:val="none" w:sz="0" w:space="0" w:color="auto"/>
            <w:bottom w:val="none" w:sz="0" w:space="0" w:color="auto"/>
            <w:right w:val="none" w:sz="0" w:space="0" w:color="auto"/>
          </w:divBdr>
        </w:div>
        <w:div w:id="2058115886">
          <w:marLeft w:val="0"/>
          <w:marRight w:val="0"/>
          <w:marTop w:val="0"/>
          <w:marBottom w:val="0"/>
          <w:divBdr>
            <w:top w:val="none" w:sz="0" w:space="0" w:color="auto"/>
            <w:left w:val="none" w:sz="0" w:space="0" w:color="auto"/>
            <w:bottom w:val="none" w:sz="0" w:space="0" w:color="auto"/>
            <w:right w:val="none" w:sz="0" w:space="0" w:color="auto"/>
          </w:divBdr>
        </w:div>
        <w:div w:id="318583378">
          <w:marLeft w:val="0"/>
          <w:marRight w:val="0"/>
          <w:marTop w:val="0"/>
          <w:marBottom w:val="0"/>
          <w:divBdr>
            <w:top w:val="none" w:sz="0" w:space="0" w:color="auto"/>
            <w:left w:val="none" w:sz="0" w:space="0" w:color="auto"/>
            <w:bottom w:val="none" w:sz="0" w:space="0" w:color="auto"/>
            <w:right w:val="none" w:sz="0" w:space="0" w:color="auto"/>
          </w:divBdr>
        </w:div>
        <w:div w:id="245774625">
          <w:marLeft w:val="0"/>
          <w:marRight w:val="0"/>
          <w:marTop w:val="0"/>
          <w:marBottom w:val="0"/>
          <w:divBdr>
            <w:top w:val="none" w:sz="0" w:space="0" w:color="auto"/>
            <w:left w:val="none" w:sz="0" w:space="0" w:color="auto"/>
            <w:bottom w:val="none" w:sz="0" w:space="0" w:color="auto"/>
            <w:right w:val="none" w:sz="0" w:space="0" w:color="auto"/>
          </w:divBdr>
        </w:div>
        <w:div w:id="880900800">
          <w:marLeft w:val="0"/>
          <w:marRight w:val="0"/>
          <w:marTop w:val="0"/>
          <w:marBottom w:val="0"/>
          <w:divBdr>
            <w:top w:val="none" w:sz="0" w:space="0" w:color="auto"/>
            <w:left w:val="none" w:sz="0" w:space="0" w:color="auto"/>
            <w:bottom w:val="none" w:sz="0" w:space="0" w:color="auto"/>
            <w:right w:val="none" w:sz="0" w:space="0" w:color="auto"/>
          </w:divBdr>
        </w:div>
      </w:divsChild>
    </w:div>
    <w:div w:id="1179738353">
      <w:bodyDiv w:val="1"/>
      <w:marLeft w:val="0"/>
      <w:marRight w:val="0"/>
      <w:marTop w:val="0"/>
      <w:marBottom w:val="0"/>
      <w:divBdr>
        <w:top w:val="none" w:sz="0" w:space="0" w:color="auto"/>
        <w:left w:val="none" w:sz="0" w:space="0" w:color="auto"/>
        <w:bottom w:val="none" w:sz="0" w:space="0" w:color="auto"/>
        <w:right w:val="none" w:sz="0" w:space="0" w:color="auto"/>
      </w:divBdr>
      <w:divsChild>
        <w:div w:id="1133138552">
          <w:marLeft w:val="0"/>
          <w:marRight w:val="0"/>
          <w:marTop w:val="0"/>
          <w:marBottom w:val="0"/>
          <w:divBdr>
            <w:top w:val="none" w:sz="0" w:space="0" w:color="auto"/>
            <w:left w:val="none" w:sz="0" w:space="0" w:color="auto"/>
            <w:bottom w:val="none" w:sz="0" w:space="0" w:color="auto"/>
            <w:right w:val="none" w:sz="0" w:space="0" w:color="auto"/>
          </w:divBdr>
        </w:div>
        <w:div w:id="1956398386">
          <w:marLeft w:val="0"/>
          <w:marRight w:val="0"/>
          <w:marTop w:val="0"/>
          <w:marBottom w:val="0"/>
          <w:divBdr>
            <w:top w:val="none" w:sz="0" w:space="0" w:color="auto"/>
            <w:left w:val="none" w:sz="0" w:space="0" w:color="auto"/>
            <w:bottom w:val="none" w:sz="0" w:space="0" w:color="auto"/>
            <w:right w:val="none" w:sz="0" w:space="0" w:color="auto"/>
          </w:divBdr>
        </w:div>
        <w:div w:id="701710725">
          <w:marLeft w:val="0"/>
          <w:marRight w:val="0"/>
          <w:marTop w:val="0"/>
          <w:marBottom w:val="0"/>
          <w:divBdr>
            <w:top w:val="none" w:sz="0" w:space="0" w:color="auto"/>
            <w:left w:val="none" w:sz="0" w:space="0" w:color="auto"/>
            <w:bottom w:val="none" w:sz="0" w:space="0" w:color="auto"/>
            <w:right w:val="none" w:sz="0" w:space="0" w:color="auto"/>
          </w:divBdr>
        </w:div>
        <w:div w:id="576747864">
          <w:marLeft w:val="0"/>
          <w:marRight w:val="0"/>
          <w:marTop w:val="0"/>
          <w:marBottom w:val="0"/>
          <w:divBdr>
            <w:top w:val="none" w:sz="0" w:space="0" w:color="auto"/>
            <w:left w:val="none" w:sz="0" w:space="0" w:color="auto"/>
            <w:bottom w:val="none" w:sz="0" w:space="0" w:color="auto"/>
            <w:right w:val="none" w:sz="0" w:space="0" w:color="auto"/>
          </w:divBdr>
        </w:div>
        <w:div w:id="1123308629">
          <w:marLeft w:val="0"/>
          <w:marRight w:val="0"/>
          <w:marTop w:val="0"/>
          <w:marBottom w:val="0"/>
          <w:divBdr>
            <w:top w:val="none" w:sz="0" w:space="0" w:color="auto"/>
            <w:left w:val="none" w:sz="0" w:space="0" w:color="auto"/>
            <w:bottom w:val="none" w:sz="0" w:space="0" w:color="auto"/>
            <w:right w:val="none" w:sz="0" w:space="0" w:color="auto"/>
          </w:divBdr>
        </w:div>
        <w:div w:id="1569461464">
          <w:marLeft w:val="0"/>
          <w:marRight w:val="0"/>
          <w:marTop w:val="0"/>
          <w:marBottom w:val="0"/>
          <w:divBdr>
            <w:top w:val="none" w:sz="0" w:space="0" w:color="auto"/>
            <w:left w:val="none" w:sz="0" w:space="0" w:color="auto"/>
            <w:bottom w:val="none" w:sz="0" w:space="0" w:color="auto"/>
            <w:right w:val="none" w:sz="0" w:space="0" w:color="auto"/>
          </w:divBdr>
        </w:div>
        <w:div w:id="709915498">
          <w:marLeft w:val="0"/>
          <w:marRight w:val="0"/>
          <w:marTop w:val="0"/>
          <w:marBottom w:val="0"/>
          <w:divBdr>
            <w:top w:val="none" w:sz="0" w:space="0" w:color="auto"/>
            <w:left w:val="none" w:sz="0" w:space="0" w:color="auto"/>
            <w:bottom w:val="none" w:sz="0" w:space="0" w:color="auto"/>
            <w:right w:val="none" w:sz="0" w:space="0" w:color="auto"/>
          </w:divBdr>
        </w:div>
        <w:div w:id="1676885178">
          <w:marLeft w:val="0"/>
          <w:marRight w:val="0"/>
          <w:marTop w:val="0"/>
          <w:marBottom w:val="0"/>
          <w:divBdr>
            <w:top w:val="none" w:sz="0" w:space="0" w:color="auto"/>
            <w:left w:val="none" w:sz="0" w:space="0" w:color="auto"/>
            <w:bottom w:val="none" w:sz="0" w:space="0" w:color="auto"/>
            <w:right w:val="none" w:sz="0" w:space="0" w:color="auto"/>
          </w:divBdr>
        </w:div>
      </w:divsChild>
    </w:div>
    <w:div w:id="1180387263">
      <w:bodyDiv w:val="1"/>
      <w:marLeft w:val="0"/>
      <w:marRight w:val="0"/>
      <w:marTop w:val="0"/>
      <w:marBottom w:val="0"/>
      <w:divBdr>
        <w:top w:val="none" w:sz="0" w:space="0" w:color="auto"/>
        <w:left w:val="none" w:sz="0" w:space="0" w:color="auto"/>
        <w:bottom w:val="none" w:sz="0" w:space="0" w:color="auto"/>
        <w:right w:val="none" w:sz="0" w:space="0" w:color="auto"/>
      </w:divBdr>
    </w:div>
    <w:div w:id="1189413783">
      <w:bodyDiv w:val="1"/>
      <w:marLeft w:val="0"/>
      <w:marRight w:val="0"/>
      <w:marTop w:val="0"/>
      <w:marBottom w:val="0"/>
      <w:divBdr>
        <w:top w:val="none" w:sz="0" w:space="0" w:color="auto"/>
        <w:left w:val="none" w:sz="0" w:space="0" w:color="auto"/>
        <w:bottom w:val="none" w:sz="0" w:space="0" w:color="auto"/>
        <w:right w:val="none" w:sz="0" w:space="0" w:color="auto"/>
      </w:divBdr>
    </w:div>
    <w:div w:id="1230118248">
      <w:bodyDiv w:val="1"/>
      <w:marLeft w:val="0"/>
      <w:marRight w:val="0"/>
      <w:marTop w:val="0"/>
      <w:marBottom w:val="0"/>
      <w:divBdr>
        <w:top w:val="none" w:sz="0" w:space="0" w:color="auto"/>
        <w:left w:val="none" w:sz="0" w:space="0" w:color="auto"/>
        <w:bottom w:val="none" w:sz="0" w:space="0" w:color="auto"/>
        <w:right w:val="none" w:sz="0" w:space="0" w:color="auto"/>
      </w:divBdr>
      <w:divsChild>
        <w:div w:id="428427869">
          <w:marLeft w:val="0"/>
          <w:marRight w:val="0"/>
          <w:marTop w:val="0"/>
          <w:marBottom w:val="0"/>
          <w:divBdr>
            <w:top w:val="none" w:sz="0" w:space="0" w:color="auto"/>
            <w:left w:val="none" w:sz="0" w:space="0" w:color="auto"/>
            <w:bottom w:val="none" w:sz="0" w:space="0" w:color="auto"/>
            <w:right w:val="none" w:sz="0" w:space="0" w:color="auto"/>
          </w:divBdr>
        </w:div>
        <w:div w:id="1634479050">
          <w:marLeft w:val="0"/>
          <w:marRight w:val="0"/>
          <w:marTop w:val="0"/>
          <w:marBottom w:val="0"/>
          <w:divBdr>
            <w:top w:val="none" w:sz="0" w:space="0" w:color="auto"/>
            <w:left w:val="none" w:sz="0" w:space="0" w:color="auto"/>
            <w:bottom w:val="none" w:sz="0" w:space="0" w:color="auto"/>
            <w:right w:val="none" w:sz="0" w:space="0" w:color="auto"/>
          </w:divBdr>
        </w:div>
        <w:div w:id="1866870807">
          <w:marLeft w:val="0"/>
          <w:marRight w:val="0"/>
          <w:marTop w:val="0"/>
          <w:marBottom w:val="0"/>
          <w:divBdr>
            <w:top w:val="none" w:sz="0" w:space="0" w:color="auto"/>
            <w:left w:val="none" w:sz="0" w:space="0" w:color="auto"/>
            <w:bottom w:val="none" w:sz="0" w:space="0" w:color="auto"/>
            <w:right w:val="none" w:sz="0" w:space="0" w:color="auto"/>
          </w:divBdr>
        </w:div>
        <w:div w:id="2083722465">
          <w:marLeft w:val="0"/>
          <w:marRight w:val="0"/>
          <w:marTop w:val="0"/>
          <w:marBottom w:val="0"/>
          <w:divBdr>
            <w:top w:val="none" w:sz="0" w:space="0" w:color="auto"/>
            <w:left w:val="none" w:sz="0" w:space="0" w:color="auto"/>
            <w:bottom w:val="none" w:sz="0" w:space="0" w:color="auto"/>
            <w:right w:val="none" w:sz="0" w:space="0" w:color="auto"/>
          </w:divBdr>
        </w:div>
        <w:div w:id="477235661">
          <w:marLeft w:val="0"/>
          <w:marRight w:val="0"/>
          <w:marTop w:val="0"/>
          <w:marBottom w:val="0"/>
          <w:divBdr>
            <w:top w:val="none" w:sz="0" w:space="0" w:color="auto"/>
            <w:left w:val="none" w:sz="0" w:space="0" w:color="auto"/>
            <w:bottom w:val="none" w:sz="0" w:space="0" w:color="auto"/>
            <w:right w:val="none" w:sz="0" w:space="0" w:color="auto"/>
          </w:divBdr>
        </w:div>
        <w:div w:id="2128964446">
          <w:marLeft w:val="0"/>
          <w:marRight w:val="0"/>
          <w:marTop w:val="0"/>
          <w:marBottom w:val="0"/>
          <w:divBdr>
            <w:top w:val="none" w:sz="0" w:space="0" w:color="auto"/>
            <w:left w:val="none" w:sz="0" w:space="0" w:color="auto"/>
            <w:bottom w:val="none" w:sz="0" w:space="0" w:color="auto"/>
            <w:right w:val="none" w:sz="0" w:space="0" w:color="auto"/>
          </w:divBdr>
        </w:div>
        <w:div w:id="302663963">
          <w:marLeft w:val="0"/>
          <w:marRight w:val="0"/>
          <w:marTop w:val="0"/>
          <w:marBottom w:val="0"/>
          <w:divBdr>
            <w:top w:val="none" w:sz="0" w:space="0" w:color="auto"/>
            <w:left w:val="none" w:sz="0" w:space="0" w:color="auto"/>
            <w:bottom w:val="none" w:sz="0" w:space="0" w:color="auto"/>
            <w:right w:val="none" w:sz="0" w:space="0" w:color="auto"/>
          </w:divBdr>
        </w:div>
        <w:div w:id="1077357786">
          <w:marLeft w:val="0"/>
          <w:marRight w:val="0"/>
          <w:marTop w:val="0"/>
          <w:marBottom w:val="0"/>
          <w:divBdr>
            <w:top w:val="none" w:sz="0" w:space="0" w:color="auto"/>
            <w:left w:val="none" w:sz="0" w:space="0" w:color="auto"/>
            <w:bottom w:val="none" w:sz="0" w:space="0" w:color="auto"/>
            <w:right w:val="none" w:sz="0" w:space="0" w:color="auto"/>
          </w:divBdr>
        </w:div>
      </w:divsChild>
    </w:div>
    <w:div w:id="1333950949">
      <w:bodyDiv w:val="1"/>
      <w:marLeft w:val="0"/>
      <w:marRight w:val="0"/>
      <w:marTop w:val="0"/>
      <w:marBottom w:val="0"/>
      <w:divBdr>
        <w:top w:val="none" w:sz="0" w:space="0" w:color="auto"/>
        <w:left w:val="none" w:sz="0" w:space="0" w:color="auto"/>
        <w:bottom w:val="none" w:sz="0" w:space="0" w:color="auto"/>
        <w:right w:val="none" w:sz="0" w:space="0" w:color="auto"/>
      </w:divBdr>
    </w:div>
    <w:div w:id="1356418839">
      <w:bodyDiv w:val="1"/>
      <w:marLeft w:val="0"/>
      <w:marRight w:val="0"/>
      <w:marTop w:val="0"/>
      <w:marBottom w:val="0"/>
      <w:divBdr>
        <w:top w:val="none" w:sz="0" w:space="0" w:color="auto"/>
        <w:left w:val="none" w:sz="0" w:space="0" w:color="auto"/>
        <w:bottom w:val="none" w:sz="0" w:space="0" w:color="auto"/>
        <w:right w:val="none" w:sz="0" w:space="0" w:color="auto"/>
      </w:divBdr>
    </w:div>
    <w:div w:id="1412237611">
      <w:bodyDiv w:val="1"/>
      <w:marLeft w:val="0"/>
      <w:marRight w:val="0"/>
      <w:marTop w:val="0"/>
      <w:marBottom w:val="0"/>
      <w:divBdr>
        <w:top w:val="none" w:sz="0" w:space="0" w:color="auto"/>
        <w:left w:val="none" w:sz="0" w:space="0" w:color="auto"/>
        <w:bottom w:val="none" w:sz="0" w:space="0" w:color="auto"/>
        <w:right w:val="none" w:sz="0" w:space="0" w:color="auto"/>
      </w:divBdr>
    </w:div>
    <w:div w:id="1414165591">
      <w:bodyDiv w:val="1"/>
      <w:marLeft w:val="0"/>
      <w:marRight w:val="0"/>
      <w:marTop w:val="0"/>
      <w:marBottom w:val="0"/>
      <w:divBdr>
        <w:top w:val="none" w:sz="0" w:space="0" w:color="auto"/>
        <w:left w:val="none" w:sz="0" w:space="0" w:color="auto"/>
        <w:bottom w:val="none" w:sz="0" w:space="0" w:color="auto"/>
        <w:right w:val="none" w:sz="0" w:space="0" w:color="auto"/>
      </w:divBdr>
    </w:div>
    <w:div w:id="1457867604">
      <w:bodyDiv w:val="1"/>
      <w:marLeft w:val="0"/>
      <w:marRight w:val="0"/>
      <w:marTop w:val="0"/>
      <w:marBottom w:val="0"/>
      <w:divBdr>
        <w:top w:val="none" w:sz="0" w:space="0" w:color="auto"/>
        <w:left w:val="none" w:sz="0" w:space="0" w:color="auto"/>
        <w:bottom w:val="none" w:sz="0" w:space="0" w:color="auto"/>
        <w:right w:val="none" w:sz="0" w:space="0" w:color="auto"/>
      </w:divBdr>
      <w:divsChild>
        <w:div w:id="1106121214">
          <w:marLeft w:val="0"/>
          <w:marRight w:val="0"/>
          <w:marTop w:val="0"/>
          <w:marBottom w:val="0"/>
          <w:divBdr>
            <w:top w:val="none" w:sz="0" w:space="0" w:color="auto"/>
            <w:left w:val="none" w:sz="0" w:space="0" w:color="auto"/>
            <w:bottom w:val="none" w:sz="0" w:space="0" w:color="auto"/>
            <w:right w:val="none" w:sz="0" w:space="0" w:color="auto"/>
          </w:divBdr>
        </w:div>
        <w:div w:id="1410541723">
          <w:marLeft w:val="0"/>
          <w:marRight w:val="0"/>
          <w:marTop w:val="0"/>
          <w:marBottom w:val="0"/>
          <w:divBdr>
            <w:top w:val="none" w:sz="0" w:space="0" w:color="auto"/>
            <w:left w:val="none" w:sz="0" w:space="0" w:color="auto"/>
            <w:bottom w:val="none" w:sz="0" w:space="0" w:color="auto"/>
            <w:right w:val="none" w:sz="0" w:space="0" w:color="auto"/>
          </w:divBdr>
        </w:div>
        <w:div w:id="1361515917">
          <w:marLeft w:val="0"/>
          <w:marRight w:val="0"/>
          <w:marTop w:val="0"/>
          <w:marBottom w:val="0"/>
          <w:divBdr>
            <w:top w:val="none" w:sz="0" w:space="0" w:color="auto"/>
            <w:left w:val="none" w:sz="0" w:space="0" w:color="auto"/>
            <w:bottom w:val="none" w:sz="0" w:space="0" w:color="auto"/>
            <w:right w:val="none" w:sz="0" w:space="0" w:color="auto"/>
          </w:divBdr>
        </w:div>
        <w:div w:id="1612282924">
          <w:marLeft w:val="0"/>
          <w:marRight w:val="0"/>
          <w:marTop w:val="0"/>
          <w:marBottom w:val="0"/>
          <w:divBdr>
            <w:top w:val="none" w:sz="0" w:space="0" w:color="auto"/>
            <w:left w:val="none" w:sz="0" w:space="0" w:color="auto"/>
            <w:bottom w:val="none" w:sz="0" w:space="0" w:color="auto"/>
            <w:right w:val="none" w:sz="0" w:space="0" w:color="auto"/>
          </w:divBdr>
        </w:div>
      </w:divsChild>
    </w:div>
    <w:div w:id="1559827799">
      <w:bodyDiv w:val="1"/>
      <w:marLeft w:val="0"/>
      <w:marRight w:val="0"/>
      <w:marTop w:val="0"/>
      <w:marBottom w:val="0"/>
      <w:divBdr>
        <w:top w:val="none" w:sz="0" w:space="0" w:color="auto"/>
        <w:left w:val="none" w:sz="0" w:space="0" w:color="auto"/>
        <w:bottom w:val="none" w:sz="0" w:space="0" w:color="auto"/>
        <w:right w:val="none" w:sz="0" w:space="0" w:color="auto"/>
      </w:divBdr>
      <w:divsChild>
        <w:div w:id="339047854">
          <w:marLeft w:val="0"/>
          <w:marRight w:val="0"/>
          <w:marTop w:val="0"/>
          <w:marBottom w:val="0"/>
          <w:divBdr>
            <w:top w:val="none" w:sz="0" w:space="0" w:color="auto"/>
            <w:left w:val="none" w:sz="0" w:space="0" w:color="auto"/>
            <w:bottom w:val="none" w:sz="0" w:space="0" w:color="auto"/>
            <w:right w:val="none" w:sz="0" w:space="0" w:color="auto"/>
          </w:divBdr>
        </w:div>
        <w:div w:id="746266429">
          <w:marLeft w:val="0"/>
          <w:marRight w:val="0"/>
          <w:marTop w:val="0"/>
          <w:marBottom w:val="0"/>
          <w:divBdr>
            <w:top w:val="none" w:sz="0" w:space="0" w:color="auto"/>
            <w:left w:val="none" w:sz="0" w:space="0" w:color="auto"/>
            <w:bottom w:val="none" w:sz="0" w:space="0" w:color="auto"/>
            <w:right w:val="none" w:sz="0" w:space="0" w:color="auto"/>
          </w:divBdr>
        </w:div>
        <w:div w:id="1701315532">
          <w:marLeft w:val="0"/>
          <w:marRight w:val="0"/>
          <w:marTop w:val="0"/>
          <w:marBottom w:val="0"/>
          <w:divBdr>
            <w:top w:val="none" w:sz="0" w:space="0" w:color="auto"/>
            <w:left w:val="none" w:sz="0" w:space="0" w:color="auto"/>
            <w:bottom w:val="none" w:sz="0" w:space="0" w:color="auto"/>
            <w:right w:val="none" w:sz="0" w:space="0" w:color="auto"/>
          </w:divBdr>
        </w:div>
        <w:div w:id="628173243">
          <w:marLeft w:val="0"/>
          <w:marRight w:val="0"/>
          <w:marTop w:val="0"/>
          <w:marBottom w:val="0"/>
          <w:divBdr>
            <w:top w:val="none" w:sz="0" w:space="0" w:color="auto"/>
            <w:left w:val="none" w:sz="0" w:space="0" w:color="auto"/>
            <w:bottom w:val="none" w:sz="0" w:space="0" w:color="auto"/>
            <w:right w:val="none" w:sz="0" w:space="0" w:color="auto"/>
          </w:divBdr>
        </w:div>
        <w:div w:id="175775847">
          <w:marLeft w:val="0"/>
          <w:marRight w:val="0"/>
          <w:marTop w:val="0"/>
          <w:marBottom w:val="0"/>
          <w:divBdr>
            <w:top w:val="none" w:sz="0" w:space="0" w:color="auto"/>
            <w:left w:val="none" w:sz="0" w:space="0" w:color="auto"/>
            <w:bottom w:val="none" w:sz="0" w:space="0" w:color="auto"/>
            <w:right w:val="none" w:sz="0" w:space="0" w:color="auto"/>
          </w:divBdr>
        </w:div>
        <w:div w:id="472525324">
          <w:marLeft w:val="0"/>
          <w:marRight w:val="0"/>
          <w:marTop w:val="0"/>
          <w:marBottom w:val="0"/>
          <w:divBdr>
            <w:top w:val="none" w:sz="0" w:space="0" w:color="auto"/>
            <w:left w:val="none" w:sz="0" w:space="0" w:color="auto"/>
            <w:bottom w:val="none" w:sz="0" w:space="0" w:color="auto"/>
            <w:right w:val="none" w:sz="0" w:space="0" w:color="auto"/>
          </w:divBdr>
        </w:div>
        <w:div w:id="704211941">
          <w:marLeft w:val="0"/>
          <w:marRight w:val="0"/>
          <w:marTop w:val="0"/>
          <w:marBottom w:val="0"/>
          <w:divBdr>
            <w:top w:val="none" w:sz="0" w:space="0" w:color="auto"/>
            <w:left w:val="none" w:sz="0" w:space="0" w:color="auto"/>
            <w:bottom w:val="none" w:sz="0" w:space="0" w:color="auto"/>
            <w:right w:val="none" w:sz="0" w:space="0" w:color="auto"/>
          </w:divBdr>
        </w:div>
      </w:divsChild>
    </w:div>
    <w:div w:id="1596085634">
      <w:bodyDiv w:val="1"/>
      <w:marLeft w:val="0"/>
      <w:marRight w:val="0"/>
      <w:marTop w:val="0"/>
      <w:marBottom w:val="0"/>
      <w:divBdr>
        <w:top w:val="none" w:sz="0" w:space="0" w:color="auto"/>
        <w:left w:val="none" w:sz="0" w:space="0" w:color="auto"/>
        <w:bottom w:val="none" w:sz="0" w:space="0" w:color="auto"/>
        <w:right w:val="none" w:sz="0" w:space="0" w:color="auto"/>
      </w:divBdr>
      <w:divsChild>
        <w:div w:id="1816950189">
          <w:marLeft w:val="0"/>
          <w:marRight w:val="0"/>
          <w:marTop w:val="0"/>
          <w:marBottom w:val="0"/>
          <w:divBdr>
            <w:top w:val="none" w:sz="0" w:space="0" w:color="auto"/>
            <w:left w:val="none" w:sz="0" w:space="0" w:color="auto"/>
            <w:bottom w:val="none" w:sz="0" w:space="0" w:color="auto"/>
            <w:right w:val="none" w:sz="0" w:space="0" w:color="auto"/>
          </w:divBdr>
        </w:div>
        <w:div w:id="224951042">
          <w:marLeft w:val="0"/>
          <w:marRight w:val="0"/>
          <w:marTop w:val="0"/>
          <w:marBottom w:val="0"/>
          <w:divBdr>
            <w:top w:val="none" w:sz="0" w:space="0" w:color="auto"/>
            <w:left w:val="none" w:sz="0" w:space="0" w:color="auto"/>
            <w:bottom w:val="none" w:sz="0" w:space="0" w:color="auto"/>
            <w:right w:val="none" w:sz="0" w:space="0" w:color="auto"/>
          </w:divBdr>
        </w:div>
        <w:div w:id="730806855">
          <w:marLeft w:val="0"/>
          <w:marRight w:val="0"/>
          <w:marTop w:val="0"/>
          <w:marBottom w:val="0"/>
          <w:divBdr>
            <w:top w:val="none" w:sz="0" w:space="0" w:color="auto"/>
            <w:left w:val="none" w:sz="0" w:space="0" w:color="auto"/>
            <w:bottom w:val="none" w:sz="0" w:space="0" w:color="auto"/>
            <w:right w:val="none" w:sz="0" w:space="0" w:color="auto"/>
          </w:divBdr>
        </w:div>
        <w:div w:id="1434203746">
          <w:marLeft w:val="0"/>
          <w:marRight w:val="0"/>
          <w:marTop w:val="0"/>
          <w:marBottom w:val="0"/>
          <w:divBdr>
            <w:top w:val="none" w:sz="0" w:space="0" w:color="auto"/>
            <w:left w:val="none" w:sz="0" w:space="0" w:color="auto"/>
            <w:bottom w:val="none" w:sz="0" w:space="0" w:color="auto"/>
            <w:right w:val="none" w:sz="0" w:space="0" w:color="auto"/>
          </w:divBdr>
        </w:div>
        <w:div w:id="1484154617">
          <w:marLeft w:val="0"/>
          <w:marRight w:val="0"/>
          <w:marTop w:val="0"/>
          <w:marBottom w:val="0"/>
          <w:divBdr>
            <w:top w:val="none" w:sz="0" w:space="0" w:color="auto"/>
            <w:left w:val="none" w:sz="0" w:space="0" w:color="auto"/>
            <w:bottom w:val="none" w:sz="0" w:space="0" w:color="auto"/>
            <w:right w:val="none" w:sz="0" w:space="0" w:color="auto"/>
          </w:divBdr>
        </w:div>
        <w:div w:id="2084375644">
          <w:marLeft w:val="0"/>
          <w:marRight w:val="0"/>
          <w:marTop w:val="0"/>
          <w:marBottom w:val="0"/>
          <w:divBdr>
            <w:top w:val="none" w:sz="0" w:space="0" w:color="auto"/>
            <w:left w:val="none" w:sz="0" w:space="0" w:color="auto"/>
            <w:bottom w:val="none" w:sz="0" w:space="0" w:color="auto"/>
            <w:right w:val="none" w:sz="0" w:space="0" w:color="auto"/>
          </w:divBdr>
        </w:div>
        <w:div w:id="976177961">
          <w:marLeft w:val="0"/>
          <w:marRight w:val="0"/>
          <w:marTop w:val="0"/>
          <w:marBottom w:val="0"/>
          <w:divBdr>
            <w:top w:val="none" w:sz="0" w:space="0" w:color="auto"/>
            <w:left w:val="none" w:sz="0" w:space="0" w:color="auto"/>
            <w:bottom w:val="none" w:sz="0" w:space="0" w:color="auto"/>
            <w:right w:val="none" w:sz="0" w:space="0" w:color="auto"/>
          </w:divBdr>
        </w:div>
        <w:div w:id="2038961700">
          <w:marLeft w:val="0"/>
          <w:marRight w:val="0"/>
          <w:marTop w:val="0"/>
          <w:marBottom w:val="0"/>
          <w:divBdr>
            <w:top w:val="none" w:sz="0" w:space="0" w:color="auto"/>
            <w:left w:val="none" w:sz="0" w:space="0" w:color="auto"/>
            <w:bottom w:val="none" w:sz="0" w:space="0" w:color="auto"/>
            <w:right w:val="none" w:sz="0" w:space="0" w:color="auto"/>
          </w:divBdr>
        </w:div>
      </w:divsChild>
    </w:div>
    <w:div w:id="1603999279">
      <w:bodyDiv w:val="1"/>
      <w:marLeft w:val="0"/>
      <w:marRight w:val="0"/>
      <w:marTop w:val="0"/>
      <w:marBottom w:val="0"/>
      <w:divBdr>
        <w:top w:val="none" w:sz="0" w:space="0" w:color="auto"/>
        <w:left w:val="none" w:sz="0" w:space="0" w:color="auto"/>
        <w:bottom w:val="none" w:sz="0" w:space="0" w:color="auto"/>
        <w:right w:val="none" w:sz="0" w:space="0" w:color="auto"/>
      </w:divBdr>
      <w:divsChild>
        <w:div w:id="1499494921">
          <w:marLeft w:val="0"/>
          <w:marRight w:val="0"/>
          <w:marTop w:val="0"/>
          <w:marBottom w:val="0"/>
          <w:divBdr>
            <w:top w:val="none" w:sz="0" w:space="0" w:color="auto"/>
            <w:left w:val="none" w:sz="0" w:space="0" w:color="auto"/>
            <w:bottom w:val="none" w:sz="0" w:space="0" w:color="auto"/>
            <w:right w:val="none" w:sz="0" w:space="0" w:color="auto"/>
          </w:divBdr>
        </w:div>
        <w:div w:id="1246065064">
          <w:marLeft w:val="0"/>
          <w:marRight w:val="0"/>
          <w:marTop w:val="0"/>
          <w:marBottom w:val="0"/>
          <w:divBdr>
            <w:top w:val="none" w:sz="0" w:space="0" w:color="auto"/>
            <w:left w:val="none" w:sz="0" w:space="0" w:color="auto"/>
            <w:bottom w:val="none" w:sz="0" w:space="0" w:color="auto"/>
            <w:right w:val="none" w:sz="0" w:space="0" w:color="auto"/>
          </w:divBdr>
        </w:div>
        <w:div w:id="1381172621">
          <w:marLeft w:val="0"/>
          <w:marRight w:val="0"/>
          <w:marTop w:val="0"/>
          <w:marBottom w:val="0"/>
          <w:divBdr>
            <w:top w:val="none" w:sz="0" w:space="0" w:color="auto"/>
            <w:left w:val="none" w:sz="0" w:space="0" w:color="auto"/>
            <w:bottom w:val="none" w:sz="0" w:space="0" w:color="auto"/>
            <w:right w:val="none" w:sz="0" w:space="0" w:color="auto"/>
          </w:divBdr>
        </w:div>
        <w:div w:id="1801223373">
          <w:marLeft w:val="0"/>
          <w:marRight w:val="0"/>
          <w:marTop w:val="0"/>
          <w:marBottom w:val="0"/>
          <w:divBdr>
            <w:top w:val="none" w:sz="0" w:space="0" w:color="auto"/>
            <w:left w:val="none" w:sz="0" w:space="0" w:color="auto"/>
            <w:bottom w:val="none" w:sz="0" w:space="0" w:color="auto"/>
            <w:right w:val="none" w:sz="0" w:space="0" w:color="auto"/>
          </w:divBdr>
        </w:div>
        <w:div w:id="2085178319">
          <w:marLeft w:val="0"/>
          <w:marRight w:val="0"/>
          <w:marTop w:val="0"/>
          <w:marBottom w:val="0"/>
          <w:divBdr>
            <w:top w:val="none" w:sz="0" w:space="0" w:color="auto"/>
            <w:left w:val="none" w:sz="0" w:space="0" w:color="auto"/>
            <w:bottom w:val="none" w:sz="0" w:space="0" w:color="auto"/>
            <w:right w:val="none" w:sz="0" w:space="0" w:color="auto"/>
          </w:divBdr>
        </w:div>
      </w:divsChild>
    </w:div>
    <w:div w:id="1614677113">
      <w:bodyDiv w:val="1"/>
      <w:marLeft w:val="0"/>
      <w:marRight w:val="0"/>
      <w:marTop w:val="0"/>
      <w:marBottom w:val="0"/>
      <w:divBdr>
        <w:top w:val="none" w:sz="0" w:space="0" w:color="auto"/>
        <w:left w:val="none" w:sz="0" w:space="0" w:color="auto"/>
        <w:bottom w:val="none" w:sz="0" w:space="0" w:color="auto"/>
        <w:right w:val="none" w:sz="0" w:space="0" w:color="auto"/>
      </w:divBdr>
    </w:div>
    <w:div w:id="1726173176">
      <w:bodyDiv w:val="1"/>
      <w:marLeft w:val="0"/>
      <w:marRight w:val="0"/>
      <w:marTop w:val="0"/>
      <w:marBottom w:val="0"/>
      <w:divBdr>
        <w:top w:val="none" w:sz="0" w:space="0" w:color="auto"/>
        <w:left w:val="none" w:sz="0" w:space="0" w:color="auto"/>
        <w:bottom w:val="none" w:sz="0" w:space="0" w:color="auto"/>
        <w:right w:val="none" w:sz="0" w:space="0" w:color="auto"/>
      </w:divBdr>
    </w:div>
    <w:div w:id="1727947658">
      <w:bodyDiv w:val="1"/>
      <w:marLeft w:val="0"/>
      <w:marRight w:val="0"/>
      <w:marTop w:val="0"/>
      <w:marBottom w:val="0"/>
      <w:divBdr>
        <w:top w:val="none" w:sz="0" w:space="0" w:color="auto"/>
        <w:left w:val="none" w:sz="0" w:space="0" w:color="auto"/>
        <w:bottom w:val="none" w:sz="0" w:space="0" w:color="auto"/>
        <w:right w:val="none" w:sz="0" w:space="0" w:color="auto"/>
      </w:divBdr>
      <w:divsChild>
        <w:div w:id="982195618">
          <w:marLeft w:val="0"/>
          <w:marRight w:val="0"/>
          <w:marTop w:val="0"/>
          <w:marBottom w:val="0"/>
          <w:divBdr>
            <w:top w:val="none" w:sz="0" w:space="0" w:color="auto"/>
            <w:left w:val="none" w:sz="0" w:space="0" w:color="auto"/>
            <w:bottom w:val="none" w:sz="0" w:space="0" w:color="auto"/>
            <w:right w:val="none" w:sz="0" w:space="0" w:color="auto"/>
          </w:divBdr>
        </w:div>
        <w:div w:id="1399015557">
          <w:marLeft w:val="0"/>
          <w:marRight w:val="0"/>
          <w:marTop w:val="0"/>
          <w:marBottom w:val="0"/>
          <w:divBdr>
            <w:top w:val="none" w:sz="0" w:space="0" w:color="auto"/>
            <w:left w:val="none" w:sz="0" w:space="0" w:color="auto"/>
            <w:bottom w:val="none" w:sz="0" w:space="0" w:color="auto"/>
            <w:right w:val="none" w:sz="0" w:space="0" w:color="auto"/>
          </w:divBdr>
        </w:div>
        <w:div w:id="858740535">
          <w:marLeft w:val="0"/>
          <w:marRight w:val="0"/>
          <w:marTop w:val="0"/>
          <w:marBottom w:val="0"/>
          <w:divBdr>
            <w:top w:val="none" w:sz="0" w:space="0" w:color="auto"/>
            <w:left w:val="none" w:sz="0" w:space="0" w:color="auto"/>
            <w:bottom w:val="none" w:sz="0" w:space="0" w:color="auto"/>
            <w:right w:val="none" w:sz="0" w:space="0" w:color="auto"/>
          </w:divBdr>
        </w:div>
        <w:div w:id="1950769902">
          <w:marLeft w:val="0"/>
          <w:marRight w:val="0"/>
          <w:marTop w:val="0"/>
          <w:marBottom w:val="0"/>
          <w:divBdr>
            <w:top w:val="none" w:sz="0" w:space="0" w:color="auto"/>
            <w:left w:val="none" w:sz="0" w:space="0" w:color="auto"/>
            <w:bottom w:val="none" w:sz="0" w:space="0" w:color="auto"/>
            <w:right w:val="none" w:sz="0" w:space="0" w:color="auto"/>
          </w:divBdr>
        </w:div>
        <w:div w:id="1921717358">
          <w:marLeft w:val="0"/>
          <w:marRight w:val="0"/>
          <w:marTop w:val="0"/>
          <w:marBottom w:val="0"/>
          <w:divBdr>
            <w:top w:val="none" w:sz="0" w:space="0" w:color="auto"/>
            <w:left w:val="none" w:sz="0" w:space="0" w:color="auto"/>
            <w:bottom w:val="none" w:sz="0" w:space="0" w:color="auto"/>
            <w:right w:val="none" w:sz="0" w:space="0" w:color="auto"/>
          </w:divBdr>
        </w:div>
        <w:div w:id="989215585">
          <w:marLeft w:val="0"/>
          <w:marRight w:val="0"/>
          <w:marTop w:val="0"/>
          <w:marBottom w:val="0"/>
          <w:divBdr>
            <w:top w:val="none" w:sz="0" w:space="0" w:color="auto"/>
            <w:left w:val="none" w:sz="0" w:space="0" w:color="auto"/>
            <w:bottom w:val="none" w:sz="0" w:space="0" w:color="auto"/>
            <w:right w:val="none" w:sz="0" w:space="0" w:color="auto"/>
          </w:divBdr>
        </w:div>
        <w:div w:id="453401185">
          <w:marLeft w:val="0"/>
          <w:marRight w:val="0"/>
          <w:marTop w:val="0"/>
          <w:marBottom w:val="0"/>
          <w:divBdr>
            <w:top w:val="none" w:sz="0" w:space="0" w:color="auto"/>
            <w:left w:val="none" w:sz="0" w:space="0" w:color="auto"/>
            <w:bottom w:val="none" w:sz="0" w:space="0" w:color="auto"/>
            <w:right w:val="none" w:sz="0" w:space="0" w:color="auto"/>
          </w:divBdr>
        </w:div>
      </w:divsChild>
    </w:div>
    <w:div w:id="1728188157">
      <w:bodyDiv w:val="1"/>
      <w:marLeft w:val="0"/>
      <w:marRight w:val="0"/>
      <w:marTop w:val="0"/>
      <w:marBottom w:val="0"/>
      <w:divBdr>
        <w:top w:val="none" w:sz="0" w:space="0" w:color="auto"/>
        <w:left w:val="none" w:sz="0" w:space="0" w:color="auto"/>
        <w:bottom w:val="none" w:sz="0" w:space="0" w:color="auto"/>
        <w:right w:val="none" w:sz="0" w:space="0" w:color="auto"/>
      </w:divBdr>
      <w:divsChild>
        <w:div w:id="1477330961">
          <w:marLeft w:val="0"/>
          <w:marRight w:val="0"/>
          <w:marTop w:val="0"/>
          <w:marBottom w:val="0"/>
          <w:divBdr>
            <w:top w:val="none" w:sz="0" w:space="0" w:color="auto"/>
            <w:left w:val="none" w:sz="0" w:space="0" w:color="auto"/>
            <w:bottom w:val="none" w:sz="0" w:space="0" w:color="auto"/>
            <w:right w:val="none" w:sz="0" w:space="0" w:color="auto"/>
          </w:divBdr>
        </w:div>
        <w:div w:id="1668247873">
          <w:marLeft w:val="0"/>
          <w:marRight w:val="0"/>
          <w:marTop w:val="0"/>
          <w:marBottom w:val="0"/>
          <w:divBdr>
            <w:top w:val="none" w:sz="0" w:space="0" w:color="auto"/>
            <w:left w:val="none" w:sz="0" w:space="0" w:color="auto"/>
            <w:bottom w:val="none" w:sz="0" w:space="0" w:color="auto"/>
            <w:right w:val="none" w:sz="0" w:space="0" w:color="auto"/>
          </w:divBdr>
        </w:div>
        <w:div w:id="2140026861">
          <w:marLeft w:val="0"/>
          <w:marRight w:val="0"/>
          <w:marTop w:val="0"/>
          <w:marBottom w:val="0"/>
          <w:divBdr>
            <w:top w:val="none" w:sz="0" w:space="0" w:color="auto"/>
            <w:left w:val="none" w:sz="0" w:space="0" w:color="auto"/>
            <w:bottom w:val="none" w:sz="0" w:space="0" w:color="auto"/>
            <w:right w:val="none" w:sz="0" w:space="0" w:color="auto"/>
          </w:divBdr>
        </w:div>
        <w:div w:id="167721036">
          <w:marLeft w:val="0"/>
          <w:marRight w:val="0"/>
          <w:marTop w:val="0"/>
          <w:marBottom w:val="0"/>
          <w:divBdr>
            <w:top w:val="none" w:sz="0" w:space="0" w:color="auto"/>
            <w:left w:val="none" w:sz="0" w:space="0" w:color="auto"/>
            <w:bottom w:val="none" w:sz="0" w:space="0" w:color="auto"/>
            <w:right w:val="none" w:sz="0" w:space="0" w:color="auto"/>
          </w:divBdr>
        </w:div>
        <w:div w:id="1190949418">
          <w:marLeft w:val="0"/>
          <w:marRight w:val="0"/>
          <w:marTop w:val="0"/>
          <w:marBottom w:val="0"/>
          <w:divBdr>
            <w:top w:val="none" w:sz="0" w:space="0" w:color="auto"/>
            <w:left w:val="none" w:sz="0" w:space="0" w:color="auto"/>
            <w:bottom w:val="none" w:sz="0" w:space="0" w:color="auto"/>
            <w:right w:val="none" w:sz="0" w:space="0" w:color="auto"/>
          </w:divBdr>
        </w:div>
      </w:divsChild>
    </w:div>
    <w:div w:id="1758405972">
      <w:bodyDiv w:val="1"/>
      <w:marLeft w:val="0"/>
      <w:marRight w:val="0"/>
      <w:marTop w:val="0"/>
      <w:marBottom w:val="0"/>
      <w:divBdr>
        <w:top w:val="none" w:sz="0" w:space="0" w:color="auto"/>
        <w:left w:val="none" w:sz="0" w:space="0" w:color="auto"/>
        <w:bottom w:val="none" w:sz="0" w:space="0" w:color="auto"/>
        <w:right w:val="none" w:sz="0" w:space="0" w:color="auto"/>
      </w:divBdr>
      <w:divsChild>
        <w:div w:id="1757749983">
          <w:marLeft w:val="0"/>
          <w:marRight w:val="0"/>
          <w:marTop w:val="0"/>
          <w:marBottom w:val="0"/>
          <w:divBdr>
            <w:top w:val="none" w:sz="0" w:space="0" w:color="auto"/>
            <w:left w:val="none" w:sz="0" w:space="0" w:color="auto"/>
            <w:bottom w:val="none" w:sz="0" w:space="0" w:color="auto"/>
            <w:right w:val="none" w:sz="0" w:space="0" w:color="auto"/>
          </w:divBdr>
        </w:div>
        <w:div w:id="1767533026">
          <w:marLeft w:val="0"/>
          <w:marRight w:val="0"/>
          <w:marTop w:val="0"/>
          <w:marBottom w:val="0"/>
          <w:divBdr>
            <w:top w:val="none" w:sz="0" w:space="0" w:color="auto"/>
            <w:left w:val="none" w:sz="0" w:space="0" w:color="auto"/>
            <w:bottom w:val="none" w:sz="0" w:space="0" w:color="auto"/>
            <w:right w:val="none" w:sz="0" w:space="0" w:color="auto"/>
          </w:divBdr>
        </w:div>
        <w:div w:id="853500445">
          <w:marLeft w:val="0"/>
          <w:marRight w:val="0"/>
          <w:marTop w:val="0"/>
          <w:marBottom w:val="0"/>
          <w:divBdr>
            <w:top w:val="none" w:sz="0" w:space="0" w:color="auto"/>
            <w:left w:val="none" w:sz="0" w:space="0" w:color="auto"/>
            <w:bottom w:val="none" w:sz="0" w:space="0" w:color="auto"/>
            <w:right w:val="none" w:sz="0" w:space="0" w:color="auto"/>
          </w:divBdr>
        </w:div>
        <w:div w:id="103624309">
          <w:marLeft w:val="0"/>
          <w:marRight w:val="0"/>
          <w:marTop w:val="0"/>
          <w:marBottom w:val="0"/>
          <w:divBdr>
            <w:top w:val="none" w:sz="0" w:space="0" w:color="auto"/>
            <w:left w:val="none" w:sz="0" w:space="0" w:color="auto"/>
            <w:bottom w:val="none" w:sz="0" w:space="0" w:color="auto"/>
            <w:right w:val="none" w:sz="0" w:space="0" w:color="auto"/>
          </w:divBdr>
        </w:div>
        <w:div w:id="1466198852">
          <w:marLeft w:val="0"/>
          <w:marRight w:val="0"/>
          <w:marTop w:val="0"/>
          <w:marBottom w:val="0"/>
          <w:divBdr>
            <w:top w:val="none" w:sz="0" w:space="0" w:color="auto"/>
            <w:left w:val="none" w:sz="0" w:space="0" w:color="auto"/>
            <w:bottom w:val="none" w:sz="0" w:space="0" w:color="auto"/>
            <w:right w:val="none" w:sz="0" w:space="0" w:color="auto"/>
          </w:divBdr>
        </w:div>
        <w:div w:id="639964936">
          <w:marLeft w:val="0"/>
          <w:marRight w:val="0"/>
          <w:marTop w:val="0"/>
          <w:marBottom w:val="0"/>
          <w:divBdr>
            <w:top w:val="none" w:sz="0" w:space="0" w:color="auto"/>
            <w:left w:val="none" w:sz="0" w:space="0" w:color="auto"/>
            <w:bottom w:val="none" w:sz="0" w:space="0" w:color="auto"/>
            <w:right w:val="none" w:sz="0" w:space="0" w:color="auto"/>
          </w:divBdr>
        </w:div>
        <w:div w:id="756901501">
          <w:marLeft w:val="0"/>
          <w:marRight w:val="0"/>
          <w:marTop w:val="0"/>
          <w:marBottom w:val="0"/>
          <w:divBdr>
            <w:top w:val="none" w:sz="0" w:space="0" w:color="auto"/>
            <w:left w:val="none" w:sz="0" w:space="0" w:color="auto"/>
            <w:bottom w:val="none" w:sz="0" w:space="0" w:color="auto"/>
            <w:right w:val="none" w:sz="0" w:space="0" w:color="auto"/>
          </w:divBdr>
        </w:div>
      </w:divsChild>
    </w:div>
    <w:div w:id="1770197636">
      <w:bodyDiv w:val="1"/>
      <w:marLeft w:val="0"/>
      <w:marRight w:val="0"/>
      <w:marTop w:val="0"/>
      <w:marBottom w:val="0"/>
      <w:divBdr>
        <w:top w:val="none" w:sz="0" w:space="0" w:color="auto"/>
        <w:left w:val="none" w:sz="0" w:space="0" w:color="auto"/>
        <w:bottom w:val="none" w:sz="0" w:space="0" w:color="auto"/>
        <w:right w:val="none" w:sz="0" w:space="0" w:color="auto"/>
      </w:divBdr>
      <w:divsChild>
        <w:div w:id="500508449">
          <w:marLeft w:val="0"/>
          <w:marRight w:val="0"/>
          <w:marTop w:val="0"/>
          <w:marBottom w:val="0"/>
          <w:divBdr>
            <w:top w:val="none" w:sz="0" w:space="0" w:color="auto"/>
            <w:left w:val="none" w:sz="0" w:space="0" w:color="auto"/>
            <w:bottom w:val="none" w:sz="0" w:space="0" w:color="auto"/>
            <w:right w:val="none" w:sz="0" w:space="0" w:color="auto"/>
          </w:divBdr>
        </w:div>
        <w:div w:id="980695449">
          <w:marLeft w:val="0"/>
          <w:marRight w:val="0"/>
          <w:marTop w:val="0"/>
          <w:marBottom w:val="0"/>
          <w:divBdr>
            <w:top w:val="none" w:sz="0" w:space="0" w:color="auto"/>
            <w:left w:val="none" w:sz="0" w:space="0" w:color="auto"/>
            <w:bottom w:val="none" w:sz="0" w:space="0" w:color="auto"/>
            <w:right w:val="none" w:sz="0" w:space="0" w:color="auto"/>
          </w:divBdr>
        </w:div>
        <w:div w:id="979194061">
          <w:marLeft w:val="0"/>
          <w:marRight w:val="0"/>
          <w:marTop w:val="0"/>
          <w:marBottom w:val="0"/>
          <w:divBdr>
            <w:top w:val="none" w:sz="0" w:space="0" w:color="auto"/>
            <w:left w:val="none" w:sz="0" w:space="0" w:color="auto"/>
            <w:bottom w:val="none" w:sz="0" w:space="0" w:color="auto"/>
            <w:right w:val="none" w:sz="0" w:space="0" w:color="auto"/>
          </w:divBdr>
        </w:div>
        <w:div w:id="2028751289">
          <w:marLeft w:val="0"/>
          <w:marRight w:val="0"/>
          <w:marTop w:val="0"/>
          <w:marBottom w:val="0"/>
          <w:divBdr>
            <w:top w:val="none" w:sz="0" w:space="0" w:color="auto"/>
            <w:left w:val="none" w:sz="0" w:space="0" w:color="auto"/>
            <w:bottom w:val="none" w:sz="0" w:space="0" w:color="auto"/>
            <w:right w:val="none" w:sz="0" w:space="0" w:color="auto"/>
          </w:divBdr>
        </w:div>
      </w:divsChild>
    </w:div>
    <w:div w:id="1790976043">
      <w:bodyDiv w:val="1"/>
      <w:marLeft w:val="0"/>
      <w:marRight w:val="0"/>
      <w:marTop w:val="0"/>
      <w:marBottom w:val="0"/>
      <w:divBdr>
        <w:top w:val="none" w:sz="0" w:space="0" w:color="auto"/>
        <w:left w:val="none" w:sz="0" w:space="0" w:color="auto"/>
        <w:bottom w:val="none" w:sz="0" w:space="0" w:color="auto"/>
        <w:right w:val="none" w:sz="0" w:space="0" w:color="auto"/>
      </w:divBdr>
      <w:divsChild>
        <w:div w:id="1614286420">
          <w:marLeft w:val="0"/>
          <w:marRight w:val="0"/>
          <w:marTop w:val="0"/>
          <w:marBottom w:val="0"/>
          <w:divBdr>
            <w:top w:val="none" w:sz="0" w:space="0" w:color="auto"/>
            <w:left w:val="none" w:sz="0" w:space="0" w:color="auto"/>
            <w:bottom w:val="none" w:sz="0" w:space="0" w:color="auto"/>
            <w:right w:val="none" w:sz="0" w:space="0" w:color="auto"/>
          </w:divBdr>
        </w:div>
        <w:div w:id="724524864">
          <w:marLeft w:val="0"/>
          <w:marRight w:val="0"/>
          <w:marTop w:val="0"/>
          <w:marBottom w:val="0"/>
          <w:divBdr>
            <w:top w:val="none" w:sz="0" w:space="0" w:color="auto"/>
            <w:left w:val="none" w:sz="0" w:space="0" w:color="auto"/>
            <w:bottom w:val="none" w:sz="0" w:space="0" w:color="auto"/>
            <w:right w:val="none" w:sz="0" w:space="0" w:color="auto"/>
          </w:divBdr>
        </w:div>
        <w:div w:id="1067609550">
          <w:marLeft w:val="0"/>
          <w:marRight w:val="0"/>
          <w:marTop w:val="0"/>
          <w:marBottom w:val="0"/>
          <w:divBdr>
            <w:top w:val="none" w:sz="0" w:space="0" w:color="auto"/>
            <w:left w:val="none" w:sz="0" w:space="0" w:color="auto"/>
            <w:bottom w:val="none" w:sz="0" w:space="0" w:color="auto"/>
            <w:right w:val="none" w:sz="0" w:space="0" w:color="auto"/>
          </w:divBdr>
        </w:div>
        <w:div w:id="326520879">
          <w:marLeft w:val="0"/>
          <w:marRight w:val="0"/>
          <w:marTop w:val="0"/>
          <w:marBottom w:val="0"/>
          <w:divBdr>
            <w:top w:val="none" w:sz="0" w:space="0" w:color="auto"/>
            <w:left w:val="none" w:sz="0" w:space="0" w:color="auto"/>
            <w:bottom w:val="none" w:sz="0" w:space="0" w:color="auto"/>
            <w:right w:val="none" w:sz="0" w:space="0" w:color="auto"/>
          </w:divBdr>
        </w:div>
        <w:div w:id="737632858">
          <w:marLeft w:val="0"/>
          <w:marRight w:val="0"/>
          <w:marTop w:val="0"/>
          <w:marBottom w:val="0"/>
          <w:divBdr>
            <w:top w:val="none" w:sz="0" w:space="0" w:color="auto"/>
            <w:left w:val="none" w:sz="0" w:space="0" w:color="auto"/>
            <w:bottom w:val="none" w:sz="0" w:space="0" w:color="auto"/>
            <w:right w:val="none" w:sz="0" w:space="0" w:color="auto"/>
          </w:divBdr>
        </w:div>
        <w:div w:id="1256940267">
          <w:marLeft w:val="0"/>
          <w:marRight w:val="0"/>
          <w:marTop w:val="0"/>
          <w:marBottom w:val="0"/>
          <w:divBdr>
            <w:top w:val="none" w:sz="0" w:space="0" w:color="auto"/>
            <w:left w:val="none" w:sz="0" w:space="0" w:color="auto"/>
            <w:bottom w:val="none" w:sz="0" w:space="0" w:color="auto"/>
            <w:right w:val="none" w:sz="0" w:space="0" w:color="auto"/>
          </w:divBdr>
        </w:div>
        <w:div w:id="2032685667">
          <w:marLeft w:val="0"/>
          <w:marRight w:val="0"/>
          <w:marTop w:val="0"/>
          <w:marBottom w:val="0"/>
          <w:divBdr>
            <w:top w:val="none" w:sz="0" w:space="0" w:color="auto"/>
            <w:left w:val="none" w:sz="0" w:space="0" w:color="auto"/>
            <w:bottom w:val="none" w:sz="0" w:space="0" w:color="auto"/>
            <w:right w:val="none" w:sz="0" w:space="0" w:color="auto"/>
          </w:divBdr>
        </w:div>
        <w:div w:id="792216811">
          <w:marLeft w:val="0"/>
          <w:marRight w:val="0"/>
          <w:marTop w:val="0"/>
          <w:marBottom w:val="0"/>
          <w:divBdr>
            <w:top w:val="none" w:sz="0" w:space="0" w:color="auto"/>
            <w:left w:val="none" w:sz="0" w:space="0" w:color="auto"/>
            <w:bottom w:val="none" w:sz="0" w:space="0" w:color="auto"/>
            <w:right w:val="none" w:sz="0" w:space="0" w:color="auto"/>
          </w:divBdr>
        </w:div>
        <w:div w:id="330111434">
          <w:marLeft w:val="0"/>
          <w:marRight w:val="0"/>
          <w:marTop w:val="0"/>
          <w:marBottom w:val="0"/>
          <w:divBdr>
            <w:top w:val="none" w:sz="0" w:space="0" w:color="auto"/>
            <w:left w:val="none" w:sz="0" w:space="0" w:color="auto"/>
            <w:bottom w:val="none" w:sz="0" w:space="0" w:color="auto"/>
            <w:right w:val="none" w:sz="0" w:space="0" w:color="auto"/>
          </w:divBdr>
        </w:div>
        <w:div w:id="1732733671">
          <w:marLeft w:val="0"/>
          <w:marRight w:val="0"/>
          <w:marTop w:val="0"/>
          <w:marBottom w:val="0"/>
          <w:divBdr>
            <w:top w:val="none" w:sz="0" w:space="0" w:color="auto"/>
            <w:left w:val="none" w:sz="0" w:space="0" w:color="auto"/>
            <w:bottom w:val="none" w:sz="0" w:space="0" w:color="auto"/>
            <w:right w:val="none" w:sz="0" w:space="0" w:color="auto"/>
          </w:divBdr>
        </w:div>
        <w:div w:id="1435133744">
          <w:marLeft w:val="0"/>
          <w:marRight w:val="0"/>
          <w:marTop w:val="0"/>
          <w:marBottom w:val="0"/>
          <w:divBdr>
            <w:top w:val="none" w:sz="0" w:space="0" w:color="auto"/>
            <w:left w:val="none" w:sz="0" w:space="0" w:color="auto"/>
            <w:bottom w:val="none" w:sz="0" w:space="0" w:color="auto"/>
            <w:right w:val="none" w:sz="0" w:space="0" w:color="auto"/>
          </w:divBdr>
        </w:div>
        <w:div w:id="1187256928">
          <w:marLeft w:val="0"/>
          <w:marRight w:val="0"/>
          <w:marTop w:val="0"/>
          <w:marBottom w:val="0"/>
          <w:divBdr>
            <w:top w:val="none" w:sz="0" w:space="0" w:color="auto"/>
            <w:left w:val="none" w:sz="0" w:space="0" w:color="auto"/>
            <w:bottom w:val="none" w:sz="0" w:space="0" w:color="auto"/>
            <w:right w:val="none" w:sz="0" w:space="0" w:color="auto"/>
          </w:divBdr>
        </w:div>
      </w:divsChild>
    </w:div>
    <w:div w:id="1798835619">
      <w:bodyDiv w:val="1"/>
      <w:marLeft w:val="0"/>
      <w:marRight w:val="0"/>
      <w:marTop w:val="0"/>
      <w:marBottom w:val="0"/>
      <w:divBdr>
        <w:top w:val="none" w:sz="0" w:space="0" w:color="auto"/>
        <w:left w:val="none" w:sz="0" w:space="0" w:color="auto"/>
        <w:bottom w:val="none" w:sz="0" w:space="0" w:color="auto"/>
        <w:right w:val="none" w:sz="0" w:space="0" w:color="auto"/>
      </w:divBdr>
    </w:div>
    <w:div w:id="1816145120">
      <w:bodyDiv w:val="1"/>
      <w:marLeft w:val="0"/>
      <w:marRight w:val="0"/>
      <w:marTop w:val="0"/>
      <w:marBottom w:val="0"/>
      <w:divBdr>
        <w:top w:val="none" w:sz="0" w:space="0" w:color="auto"/>
        <w:left w:val="none" w:sz="0" w:space="0" w:color="auto"/>
        <w:bottom w:val="none" w:sz="0" w:space="0" w:color="auto"/>
        <w:right w:val="none" w:sz="0" w:space="0" w:color="auto"/>
      </w:divBdr>
      <w:divsChild>
        <w:div w:id="1203519695">
          <w:marLeft w:val="0"/>
          <w:marRight w:val="0"/>
          <w:marTop w:val="0"/>
          <w:marBottom w:val="0"/>
          <w:divBdr>
            <w:top w:val="none" w:sz="0" w:space="0" w:color="auto"/>
            <w:left w:val="none" w:sz="0" w:space="0" w:color="auto"/>
            <w:bottom w:val="none" w:sz="0" w:space="0" w:color="auto"/>
            <w:right w:val="none" w:sz="0" w:space="0" w:color="auto"/>
          </w:divBdr>
        </w:div>
        <w:div w:id="1331830666">
          <w:marLeft w:val="0"/>
          <w:marRight w:val="0"/>
          <w:marTop w:val="0"/>
          <w:marBottom w:val="0"/>
          <w:divBdr>
            <w:top w:val="none" w:sz="0" w:space="0" w:color="auto"/>
            <w:left w:val="none" w:sz="0" w:space="0" w:color="auto"/>
            <w:bottom w:val="none" w:sz="0" w:space="0" w:color="auto"/>
            <w:right w:val="none" w:sz="0" w:space="0" w:color="auto"/>
          </w:divBdr>
        </w:div>
        <w:div w:id="243688046">
          <w:marLeft w:val="0"/>
          <w:marRight w:val="0"/>
          <w:marTop w:val="0"/>
          <w:marBottom w:val="0"/>
          <w:divBdr>
            <w:top w:val="none" w:sz="0" w:space="0" w:color="auto"/>
            <w:left w:val="none" w:sz="0" w:space="0" w:color="auto"/>
            <w:bottom w:val="none" w:sz="0" w:space="0" w:color="auto"/>
            <w:right w:val="none" w:sz="0" w:space="0" w:color="auto"/>
          </w:divBdr>
        </w:div>
        <w:div w:id="1031688823">
          <w:marLeft w:val="0"/>
          <w:marRight w:val="0"/>
          <w:marTop w:val="0"/>
          <w:marBottom w:val="0"/>
          <w:divBdr>
            <w:top w:val="none" w:sz="0" w:space="0" w:color="auto"/>
            <w:left w:val="none" w:sz="0" w:space="0" w:color="auto"/>
            <w:bottom w:val="none" w:sz="0" w:space="0" w:color="auto"/>
            <w:right w:val="none" w:sz="0" w:space="0" w:color="auto"/>
          </w:divBdr>
        </w:div>
        <w:div w:id="768239973">
          <w:marLeft w:val="0"/>
          <w:marRight w:val="0"/>
          <w:marTop w:val="0"/>
          <w:marBottom w:val="0"/>
          <w:divBdr>
            <w:top w:val="none" w:sz="0" w:space="0" w:color="auto"/>
            <w:left w:val="none" w:sz="0" w:space="0" w:color="auto"/>
            <w:bottom w:val="none" w:sz="0" w:space="0" w:color="auto"/>
            <w:right w:val="none" w:sz="0" w:space="0" w:color="auto"/>
          </w:divBdr>
        </w:div>
        <w:div w:id="2018921184">
          <w:marLeft w:val="0"/>
          <w:marRight w:val="0"/>
          <w:marTop w:val="0"/>
          <w:marBottom w:val="0"/>
          <w:divBdr>
            <w:top w:val="none" w:sz="0" w:space="0" w:color="auto"/>
            <w:left w:val="none" w:sz="0" w:space="0" w:color="auto"/>
            <w:bottom w:val="none" w:sz="0" w:space="0" w:color="auto"/>
            <w:right w:val="none" w:sz="0" w:space="0" w:color="auto"/>
          </w:divBdr>
        </w:div>
        <w:div w:id="287057194">
          <w:marLeft w:val="0"/>
          <w:marRight w:val="0"/>
          <w:marTop w:val="0"/>
          <w:marBottom w:val="0"/>
          <w:divBdr>
            <w:top w:val="none" w:sz="0" w:space="0" w:color="auto"/>
            <w:left w:val="none" w:sz="0" w:space="0" w:color="auto"/>
            <w:bottom w:val="none" w:sz="0" w:space="0" w:color="auto"/>
            <w:right w:val="none" w:sz="0" w:space="0" w:color="auto"/>
          </w:divBdr>
        </w:div>
        <w:div w:id="1253776729">
          <w:marLeft w:val="0"/>
          <w:marRight w:val="0"/>
          <w:marTop w:val="0"/>
          <w:marBottom w:val="0"/>
          <w:divBdr>
            <w:top w:val="none" w:sz="0" w:space="0" w:color="auto"/>
            <w:left w:val="none" w:sz="0" w:space="0" w:color="auto"/>
            <w:bottom w:val="none" w:sz="0" w:space="0" w:color="auto"/>
            <w:right w:val="none" w:sz="0" w:space="0" w:color="auto"/>
          </w:divBdr>
        </w:div>
      </w:divsChild>
    </w:div>
    <w:div w:id="1835754086">
      <w:bodyDiv w:val="1"/>
      <w:marLeft w:val="0"/>
      <w:marRight w:val="0"/>
      <w:marTop w:val="0"/>
      <w:marBottom w:val="0"/>
      <w:divBdr>
        <w:top w:val="none" w:sz="0" w:space="0" w:color="auto"/>
        <w:left w:val="none" w:sz="0" w:space="0" w:color="auto"/>
        <w:bottom w:val="none" w:sz="0" w:space="0" w:color="auto"/>
        <w:right w:val="none" w:sz="0" w:space="0" w:color="auto"/>
      </w:divBdr>
      <w:divsChild>
        <w:div w:id="680591875">
          <w:marLeft w:val="0"/>
          <w:marRight w:val="0"/>
          <w:marTop w:val="0"/>
          <w:marBottom w:val="0"/>
          <w:divBdr>
            <w:top w:val="none" w:sz="0" w:space="0" w:color="auto"/>
            <w:left w:val="none" w:sz="0" w:space="0" w:color="auto"/>
            <w:bottom w:val="none" w:sz="0" w:space="0" w:color="auto"/>
            <w:right w:val="none" w:sz="0" w:space="0" w:color="auto"/>
          </w:divBdr>
        </w:div>
        <w:div w:id="577519045">
          <w:marLeft w:val="0"/>
          <w:marRight w:val="0"/>
          <w:marTop w:val="0"/>
          <w:marBottom w:val="0"/>
          <w:divBdr>
            <w:top w:val="none" w:sz="0" w:space="0" w:color="auto"/>
            <w:left w:val="none" w:sz="0" w:space="0" w:color="auto"/>
            <w:bottom w:val="none" w:sz="0" w:space="0" w:color="auto"/>
            <w:right w:val="none" w:sz="0" w:space="0" w:color="auto"/>
          </w:divBdr>
        </w:div>
        <w:div w:id="1188105533">
          <w:marLeft w:val="0"/>
          <w:marRight w:val="0"/>
          <w:marTop w:val="0"/>
          <w:marBottom w:val="0"/>
          <w:divBdr>
            <w:top w:val="none" w:sz="0" w:space="0" w:color="auto"/>
            <w:left w:val="none" w:sz="0" w:space="0" w:color="auto"/>
            <w:bottom w:val="none" w:sz="0" w:space="0" w:color="auto"/>
            <w:right w:val="none" w:sz="0" w:space="0" w:color="auto"/>
          </w:divBdr>
        </w:div>
        <w:div w:id="1704817269">
          <w:marLeft w:val="0"/>
          <w:marRight w:val="0"/>
          <w:marTop w:val="0"/>
          <w:marBottom w:val="0"/>
          <w:divBdr>
            <w:top w:val="none" w:sz="0" w:space="0" w:color="auto"/>
            <w:left w:val="none" w:sz="0" w:space="0" w:color="auto"/>
            <w:bottom w:val="none" w:sz="0" w:space="0" w:color="auto"/>
            <w:right w:val="none" w:sz="0" w:space="0" w:color="auto"/>
          </w:divBdr>
        </w:div>
        <w:div w:id="253246678">
          <w:marLeft w:val="0"/>
          <w:marRight w:val="0"/>
          <w:marTop w:val="0"/>
          <w:marBottom w:val="0"/>
          <w:divBdr>
            <w:top w:val="none" w:sz="0" w:space="0" w:color="auto"/>
            <w:left w:val="none" w:sz="0" w:space="0" w:color="auto"/>
            <w:bottom w:val="none" w:sz="0" w:space="0" w:color="auto"/>
            <w:right w:val="none" w:sz="0" w:space="0" w:color="auto"/>
          </w:divBdr>
        </w:div>
      </w:divsChild>
    </w:div>
    <w:div w:id="2016615225">
      <w:bodyDiv w:val="1"/>
      <w:marLeft w:val="0"/>
      <w:marRight w:val="0"/>
      <w:marTop w:val="0"/>
      <w:marBottom w:val="0"/>
      <w:divBdr>
        <w:top w:val="none" w:sz="0" w:space="0" w:color="auto"/>
        <w:left w:val="none" w:sz="0" w:space="0" w:color="auto"/>
        <w:bottom w:val="none" w:sz="0" w:space="0" w:color="auto"/>
        <w:right w:val="none" w:sz="0" w:space="0" w:color="auto"/>
      </w:divBdr>
      <w:divsChild>
        <w:div w:id="746610651">
          <w:marLeft w:val="0"/>
          <w:marRight w:val="0"/>
          <w:marTop w:val="0"/>
          <w:marBottom w:val="0"/>
          <w:divBdr>
            <w:top w:val="none" w:sz="0" w:space="0" w:color="auto"/>
            <w:left w:val="none" w:sz="0" w:space="0" w:color="auto"/>
            <w:bottom w:val="none" w:sz="0" w:space="0" w:color="auto"/>
            <w:right w:val="none" w:sz="0" w:space="0" w:color="auto"/>
          </w:divBdr>
        </w:div>
        <w:div w:id="1877501686">
          <w:marLeft w:val="0"/>
          <w:marRight w:val="0"/>
          <w:marTop w:val="0"/>
          <w:marBottom w:val="0"/>
          <w:divBdr>
            <w:top w:val="none" w:sz="0" w:space="0" w:color="auto"/>
            <w:left w:val="none" w:sz="0" w:space="0" w:color="auto"/>
            <w:bottom w:val="none" w:sz="0" w:space="0" w:color="auto"/>
            <w:right w:val="none" w:sz="0" w:space="0" w:color="auto"/>
          </w:divBdr>
        </w:div>
        <w:div w:id="2138840696">
          <w:marLeft w:val="0"/>
          <w:marRight w:val="0"/>
          <w:marTop w:val="0"/>
          <w:marBottom w:val="0"/>
          <w:divBdr>
            <w:top w:val="none" w:sz="0" w:space="0" w:color="auto"/>
            <w:left w:val="none" w:sz="0" w:space="0" w:color="auto"/>
            <w:bottom w:val="none" w:sz="0" w:space="0" w:color="auto"/>
            <w:right w:val="none" w:sz="0" w:space="0" w:color="auto"/>
          </w:divBdr>
        </w:div>
        <w:div w:id="1681548167">
          <w:marLeft w:val="0"/>
          <w:marRight w:val="0"/>
          <w:marTop w:val="0"/>
          <w:marBottom w:val="0"/>
          <w:divBdr>
            <w:top w:val="none" w:sz="0" w:space="0" w:color="auto"/>
            <w:left w:val="none" w:sz="0" w:space="0" w:color="auto"/>
            <w:bottom w:val="none" w:sz="0" w:space="0" w:color="auto"/>
            <w:right w:val="none" w:sz="0" w:space="0" w:color="auto"/>
          </w:divBdr>
        </w:div>
        <w:div w:id="1793356523">
          <w:marLeft w:val="0"/>
          <w:marRight w:val="0"/>
          <w:marTop w:val="0"/>
          <w:marBottom w:val="0"/>
          <w:divBdr>
            <w:top w:val="none" w:sz="0" w:space="0" w:color="auto"/>
            <w:left w:val="none" w:sz="0" w:space="0" w:color="auto"/>
            <w:bottom w:val="none" w:sz="0" w:space="0" w:color="auto"/>
            <w:right w:val="none" w:sz="0" w:space="0" w:color="auto"/>
          </w:divBdr>
        </w:div>
        <w:div w:id="1357463029">
          <w:marLeft w:val="0"/>
          <w:marRight w:val="0"/>
          <w:marTop w:val="0"/>
          <w:marBottom w:val="0"/>
          <w:divBdr>
            <w:top w:val="none" w:sz="0" w:space="0" w:color="auto"/>
            <w:left w:val="none" w:sz="0" w:space="0" w:color="auto"/>
            <w:bottom w:val="none" w:sz="0" w:space="0" w:color="auto"/>
            <w:right w:val="none" w:sz="0" w:space="0" w:color="auto"/>
          </w:divBdr>
        </w:div>
        <w:div w:id="210658478">
          <w:marLeft w:val="0"/>
          <w:marRight w:val="0"/>
          <w:marTop w:val="0"/>
          <w:marBottom w:val="0"/>
          <w:divBdr>
            <w:top w:val="none" w:sz="0" w:space="0" w:color="auto"/>
            <w:left w:val="none" w:sz="0" w:space="0" w:color="auto"/>
            <w:bottom w:val="none" w:sz="0" w:space="0" w:color="auto"/>
            <w:right w:val="none" w:sz="0" w:space="0" w:color="auto"/>
          </w:divBdr>
        </w:div>
        <w:div w:id="81224964">
          <w:marLeft w:val="0"/>
          <w:marRight w:val="0"/>
          <w:marTop w:val="0"/>
          <w:marBottom w:val="0"/>
          <w:divBdr>
            <w:top w:val="none" w:sz="0" w:space="0" w:color="auto"/>
            <w:left w:val="none" w:sz="0" w:space="0" w:color="auto"/>
            <w:bottom w:val="none" w:sz="0" w:space="0" w:color="auto"/>
            <w:right w:val="none" w:sz="0" w:space="0" w:color="auto"/>
          </w:divBdr>
        </w:div>
      </w:divsChild>
    </w:div>
    <w:div w:id="2028868978">
      <w:bodyDiv w:val="1"/>
      <w:marLeft w:val="0"/>
      <w:marRight w:val="0"/>
      <w:marTop w:val="0"/>
      <w:marBottom w:val="0"/>
      <w:divBdr>
        <w:top w:val="none" w:sz="0" w:space="0" w:color="auto"/>
        <w:left w:val="none" w:sz="0" w:space="0" w:color="auto"/>
        <w:bottom w:val="none" w:sz="0" w:space="0" w:color="auto"/>
        <w:right w:val="none" w:sz="0" w:space="0" w:color="auto"/>
      </w:divBdr>
    </w:div>
    <w:div w:id="2049407929">
      <w:bodyDiv w:val="1"/>
      <w:marLeft w:val="0"/>
      <w:marRight w:val="0"/>
      <w:marTop w:val="0"/>
      <w:marBottom w:val="0"/>
      <w:divBdr>
        <w:top w:val="none" w:sz="0" w:space="0" w:color="auto"/>
        <w:left w:val="none" w:sz="0" w:space="0" w:color="auto"/>
        <w:bottom w:val="none" w:sz="0" w:space="0" w:color="auto"/>
        <w:right w:val="none" w:sz="0" w:space="0" w:color="auto"/>
      </w:divBdr>
    </w:div>
    <w:div w:id="2114477761">
      <w:bodyDiv w:val="1"/>
      <w:marLeft w:val="0"/>
      <w:marRight w:val="0"/>
      <w:marTop w:val="0"/>
      <w:marBottom w:val="0"/>
      <w:divBdr>
        <w:top w:val="none" w:sz="0" w:space="0" w:color="auto"/>
        <w:left w:val="none" w:sz="0" w:space="0" w:color="auto"/>
        <w:bottom w:val="none" w:sz="0" w:space="0" w:color="auto"/>
        <w:right w:val="none" w:sz="0" w:space="0" w:color="auto"/>
      </w:divBdr>
      <w:divsChild>
        <w:div w:id="894387264">
          <w:marLeft w:val="0"/>
          <w:marRight w:val="0"/>
          <w:marTop w:val="0"/>
          <w:marBottom w:val="0"/>
          <w:divBdr>
            <w:top w:val="none" w:sz="0" w:space="0" w:color="auto"/>
            <w:left w:val="none" w:sz="0" w:space="0" w:color="auto"/>
            <w:bottom w:val="none" w:sz="0" w:space="0" w:color="auto"/>
            <w:right w:val="none" w:sz="0" w:space="0" w:color="auto"/>
          </w:divBdr>
        </w:div>
        <w:div w:id="1817448301">
          <w:marLeft w:val="0"/>
          <w:marRight w:val="0"/>
          <w:marTop w:val="0"/>
          <w:marBottom w:val="0"/>
          <w:divBdr>
            <w:top w:val="none" w:sz="0" w:space="0" w:color="auto"/>
            <w:left w:val="none" w:sz="0" w:space="0" w:color="auto"/>
            <w:bottom w:val="none" w:sz="0" w:space="0" w:color="auto"/>
            <w:right w:val="none" w:sz="0" w:space="0" w:color="auto"/>
          </w:divBdr>
        </w:div>
        <w:div w:id="1352416587">
          <w:marLeft w:val="0"/>
          <w:marRight w:val="0"/>
          <w:marTop w:val="0"/>
          <w:marBottom w:val="0"/>
          <w:divBdr>
            <w:top w:val="none" w:sz="0" w:space="0" w:color="auto"/>
            <w:left w:val="none" w:sz="0" w:space="0" w:color="auto"/>
            <w:bottom w:val="none" w:sz="0" w:space="0" w:color="auto"/>
            <w:right w:val="none" w:sz="0" w:space="0" w:color="auto"/>
          </w:divBdr>
        </w:div>
        <w:div w:id="107893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40A869-DF72-4EB5-B882-F7DECB84B193}"/>
</file>

<file path=customXml/itemProps2.xml><?xml version="1.0" encoding="utf-8"?>
<ds:datastoreItem xmlns:ds="http://schemas.openxmlformats.org/officeDocument/2006/customXml" ds:itemID="{94CBC6E7-2B13-4091-B36E-BA2AE4A3F92A}"/>
</file>

<file path=customXml/itemProps3.xml><?xml version="1.0" encoding="utf-8"?>
<ds:datastoreItem xmlns:ds="http://schemas.openxmlformats.org/officeDocument/2006/customXml" ds:itemID="{FDEF2374-B37B-4209-B434-3A27BBF41DE8}"/>
</file>

<file path=docProps/app.xml><?xml version="1.0" encoding="utf-8"?>
<Properties xmlns="http://schemas.openxmlformats.org/officeDocument/2006/extended-properties" xmlns:vt="http://schemas.openxmlformats.org/officeDocument/2006/docPropsVTypes">
  <Template>Normal.dotm</Template>
  <TotalTime>87</TotalTime>
  <Pages>4</Pages>
  <Words>988</Words>
  <Characters>5637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hp</cp:lastModifiedBy>
  <cp:revision>20</cp:revision>
  <cp:lastPrinted>2018-02-28T10:56:00Z</cp:lastPrinted>
  <dcterms:created xsi:type="dcterms:W3CDTF">2017-12-08T13:22:00Z</dcterms:created>
  <dcterms:modified xsi:type="dcterms:W3CDTF">2018-04-01T11:05:00Z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