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16" w:rsidRDefault="00EB7C16" w:rsidP="00502C35">
      <w:pPr>
        <w:jc w:val="center"/>
        <w:rPr>
          <w:b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2"/>
        <w:gridCol w:w="358"/>
        <w:gridCol w:w="2052"/>
        <w:gridCol w:w="140"/>
        <w:gridCol w:w="1845"/>
        <w:gridCol w:w="436"/>
        <w:gridCol w:w="283"/>
        <w:gridCol w:w="1121"/>
        <w:gridCol w:w="297"/>
        <w:gridCol w:w="2410"/>
      </w:tblGrid>
      <w:tr w:rsidR="00502C35" w:rsidRPr="00F64247" w:rsidTr="001A64C5">
        <w:trPr>
          <w:trHeight w:val="273"/>
        </w:trPr>
        <w:tc>
          <w:tcPr>
            <w:tcW w:w="2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</w:pPr>
            <w:r w:rsidRPr="005A56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63295" cy="79756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E173F5" w:rsidRDefault="00502C35" w:rsidP="001A64C5">
            <w:pPr>
              <w:pStyle w:val="stbilgi"/>
              <w:jc w:val="center"/>
              <w:rPr>
                <w:b/>
              </w:rPr>
            </w:pPr>
            <w:r>
              <w:rPr>
                <w:bCs/>
                <w:szCs w:val="20"/>
              </w:rPr>
              <w:t>TEKİRDAĞ İL GIDA, TARIM</w:t>
            </w:r>
            <w:r w:rsidRPr="004B4A7D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ve HAYVANCILIK MÜDÜRLÜĞÜ</w:t>
            </w:r>
          </w:p>
          <w:p w:rsidR="00502C35" w:rsidRPr="00F64247" w:rsidRDefault="00502C35" w:rsidP="001A64C5">
            <w:pPr>
              <w:pStyle w:val="stbilgi"/>
              <w:jc w:val="center"/>
              <w:rPr>
                <w:b/>
              </w:rPr>
            </w:pPr>
            <w:r w:rsidRPr="00F64247">
              <w:rPr>
                <w:b/>
              </w:rPr>
              <w:t>TEMEL SÜREÇ TANIM FORMU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DC3F81" w:rsidP="001A64C5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GTHB.59.</w:t>
            </w:r>
            <w:proofErr w:type="gramStart"/>
            <w:r>
              <w:rPr>
                <w:sz w:val="16"/>
                <w:szCs w:val="16"/>
              </w:rPr>
              <w:t>İLM.KYS</w:t>
            </w:r>
            <w:proofErr w:type="gramEnd"/>
            <w:r>
              <w:rPr>
                <w:sz w:val="16"/>
                <w:szCs w:val="16"/>
              </w:rPr>
              <w:t>.062</w:t>
            </w:r>
          </w:p>
        </w:tc>
      </w:tr>
      <w:tr w:rsidR="00502C35" w:rsidRPr="00352956" w:rsidTr="001A64C5">
        <w:trPr>
          <w:trHeight w:val="295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352956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1A64C5">
        <w:trPr>
          <w:trHeight w:val="253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1A64C5">
        <w:trPr>
          <w:trHeight w:val="307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1A64C5">
        <w:trPr>
          <w:trHeight w:val="246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1832" w:type="dxa"/>
            <w:vAlign w:val="center"/>
          </w:tcPr>
          <w:p w:rsidR="00502C35" w:rsidRPr="004B4A7D" w:rsidRDefault="001F6AD4" w:rsidP="00776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TEMEL SÜREÇ </w:t>
            </w:r>
            <w:proofErr w:type="spellStart"/>
            <w:r>
              <w:rPr>
                <w:b/>
                <w:bCs/>
              </w:rPr>
              <w:t>SÜREÇ</w:t>
            </w:r>
            <w:proofErr w:type="spellEnd"/>
            <w:r>
              <w:rPr>
                <w:b/>
                <w:bCs/>
              </w:rPr>
              <w:t xml:space="preserve"> ADI</w:t>
            </w:r>
          </w:p>
        </w:tc>
        <w:tc>
          <w:tcPr>
            <w:tcW w:w="5114" w:type="dxa"/>
            <w:gridSpan w:val="6"/>
            <w:vAlign w:val="center"/>
          </w:tcPr>
          <w:p w:rsidR="00502C35" w:rsidRPr="00B56AF3" w:rsidRDefault="00446EB6" w:rsidP="00446E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YETKİLENDİRME, BELGELENDİRME VE İZLEME İŞLEMLERİ SÜRECİ</w:t>
            </w:r>
          </w:p>
        </w:tc>
        <w:tc>
          <w:tcPr>
            <w:tcW w:w="3828" w:type="dxa"/>
            <w:gridSpan w:val="3"/>
            <w:vAlign w:val="center"/>
          </w:tcPr>
          <w:p w:rsidR="00502C35" w:rsidRPr="004B4A7D" w:rsidRDefault="00502C35" w:rsidP="001A64C5">
            <w:pPr>
              <w:rPr>
                <w:bCs/>
              </w:rPr>
            </w:pPr>
            <w:r w:rsidRPr="004B4A7D">
              <w:rPr>
                <w:bCs/>
                <w:szCs w:val="20"/>
              </w:rPr>
              <w:t>Süreç No:0</w:t>
            </w:r>
            <w:r w:rsidR="00DC3F81">
              <w:rPr>
                <w:bCs/>
                <w:szCs w:val="20"/>
              </w:rPr>
              <w:t>62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</w:p>
          <w:p w:rsidR="00502C35" w:rsidRPr="004B4A7D" w:rsidRDefault="002E73D3" w:rsidP="001A64C5">
            <w:pPr>
              <w:rPr>
                <w:b/>
                <w:bCs/>
              </w:rPr>
            </w:pPr>
            <w:r>
              <w:rPr>
                <w:b/>
                <w:bCs/>
              </w:rPr>
              <w:t>SÜREÇ TİPİ</w:t>
            </w:r>
          </w:p>
        </w:tc>
        <w:tc>
          <w:tcPr>
            <w:tcW w:w="8942" w:type="dxa"/>
            <w:gridSpan w:val="9"/>
            <w:vAlign w:val="center"/>
          </w:tcPr>
          <w:p w:rsidR="00502C35" w:rsidRPr="004B4A7D" w:rsidRDefault="00502C35" w:rsidP="001A64C5">
            <w:pPr>
              <w:rPr>
                <w:bCs/>
              </w:rPr>
            </w:pPr>
            <w:r w:rsidRPr="004B4A7D">
              <w:rPr>
                <w:bCs/>
              </w:rPr>
              <w:t>O</w:t>
            </w:r>
            <w:r>
              <w:rPr>
                <w:bCs/>
              </w:rPr>
              <w:t>PERASYONEL</w:t>
            </w:r>
          </w:p>
        </w:tc>
      </w:tr>
      <w:tr w:rsidR="001F6AD4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vAlign w:val="center"/>
          </w:tcPr>
          <w:p w:rsidR="001F6AD4" w:rsidRPr="004B4A7D" w:rsidRDefault="002E73D3" w:rsidP="001A64C5">
            <w:pPr>
              <w:rPr>
                <w:b/>
                <w:bCs/>
              </w:rPr>
            </w:pPr>
            <w:r>
              <w:rPr>
                <w:b/>
                <w:bCs/>
              </w:rPr>
              <w:t>SÜREÇ</w:t>
            </w:r>
          </w:p>
        </w:tc>
        <w:tc>
          <w:tcPr>
            <w:tcW w:w="8942" w:type="dxa"/>
            <w:gridSpan w:val="9"/>
            <w:vAlign w:val="center"/>
          </w:tcPr>
          <w:p w:rsidR="001F6AD4" w:rsidRPr="00B35771" w:rsidRDefault="0006047A" w:rsidP="0006047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TOHUM</w:t>
            </w:r>
            <w:r w:rsidR="001C3498">
              <w:rPr>
                <w:bCs/>
                <w:sz w:val="22"/>
                <w:szCs w:val="22"/>
              </w:rPr>
              <w:t>LUK ÜRETİCİ BAYİ İŞLEYİCİ DENETİMİ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532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</w:p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942" w:type="dxa"/>
            <w:gridSpan w:val="9"/>
            <w:vAlign w:val="center"/>
          </w:tcPr>
          <w:p w:rsidR="00502C35" w:rsidRPr="004B4A7D" w:rsidRDefault="00502C35" w:rsidP="001A64C5">
            <w:r>
              <w:t>Gıda, Tarım ve Hayvancılık İl Müdürü (Kalite Yönetim Sistemi Lideri)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966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Sorumlusu/Sorumluları</w:t>
            </w:r>
          </w:p>
        </w:tc>
        <w:tc>
          <w:tcPr>
            <w:tcW w:w="8942" w:type="dxa"/>
            <w:gridSpan w:val="9"/>
            <w:vAlign w:val="center"/>
          </w:tcPr>
          <w:p w:rsidR="00502C35" w:rsidRPr="00780948" w:rsidRDefault="00502C35" w:rsidP="001A64C5">
            <w:r>
              <w:t>İlgili Şube Müdürü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2128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942" w:type="dxa"/>
            <w:gridSpan w:val="9"/>
            <w:vAlign w:val="center"/>
          </w:tcPr>
          <w:p w:rsidR="00502C35" w:rsidRPr="00780948" w:rsidRDefault="00373BF3" w:rsidP="00076024">
            <w:r>
              <w:t>Tohumluk Kontrolörleri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654"/>
        </w:trPr>
        <w:tc>
          <w:tcPr>
            <w:tcW w:w="1832" w:type="dxa"/>
            <w:vMerge w:val="restart"/>
            <w:textDirection w:val="btLr"/>
          </w:tcPr>
          <w:p w:rsidR="00502C35" w:rsidRPr="004B4A7D" w:rsidRDefault="00502C35" w:rsidP="001A64C5">
            <w:pPr>
              <w:ind w:left="113" w:right="113"/>
              <w:jc w:val="center"/>
              <w:rPr>
                <w:b/>
                <w:bCs/>
              </w:rPr>
            </w:pPr>
          </w:p>
          <w:p w:rsidR="00502C35" w:rsidRPr="004B4A7D" w:rsidRDefault="00502C35" w:rsidP="001A64C5">
            <w:pPr>
              <w:ind w:left="113" w:right="113"/>
              <w:jc w:val="center"/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2410" w:type="dxa"/>
            <w:gridSpan w:val="2"/>
            <w:vAlign w:val="center"/>
          </w:tcPr>
          <w:p w:rsidR="00502C35" w:rsidRPr="004B4A7D" w:rsidRDefault="00502C35" w:rsidP="001A64C5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4A7D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532" w:type="dxa"/>
            <w:gridSpan w:val="7"/>
            <w:vAlign w:val="center"/>
          </w:tcPr>
          <w:p w:rsidR="00502C35" w:rsidRPr="004B4A7D" w:rsidRDefault="001C3498" w:rsidP="00373BF3">
            <w:r>
              <w:t xml:space="preserve">Yıllık Program – </w:t>
            </w:r>
            <w:proofErr w:type="gramStart"/>
            <w:r w:rsidR="00373BF3">
              <w:t>Şikayet</w:t>
            </w:r>
            <w:proofErr w:type="gramEnd"/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828"/>
        </w:trPr>
        <w:tc>
          <w:tcPr>
            <w:tcW w:w="1832" w:type="dxa"/>
            <w:vMerge/>
          </w:tcPr>
          <w:p w:rsidR="00502C35" w:rsidRPr="004B4A7D" w:rsidRDefault="00502C35" w:rsidP="001A64C5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02C35" w:rsidRPr="004B4A7D" w:rsidRDefault="00502C35" w:rsidP="001A64C5">
            <w:pPr>
              <w:spacing w:line="360" w:lineRule="auto"/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532" w:type="dxa"/>
            <w:gridSpan w:val="7"/>
            <w:vAlign w:val="center"/>
          </w:tcPr>
          <w:p w:rsidR="00373BF3" w:rsidRDefault="00373BF3" w:rsidP="002F70F6">
            <w:r>
              <w:t xml:space="preserve">Olumlu: </w:t>
            </w:r>
            <w:r w:rsidR="001C3498">
              <w:t>Denetim Tutanağı</w:t>
            </w:r>
          </w:p>
          <w:p w:rsidR="00502C35" w:rsidRPr="004B4A7D" w:rsidRDefault="00373BF3" w:rsidP="002F70F6">
            <w:r>
              <w:t xml:space="preserve">Olumsuz: </w:t>
            </w:r>
            <w:r w:rsidR="001C3498">
              <w:t>İdari Para Cezası</w:t>
            </w:r>
          </w:p>
        </w:tc>
      </w:tr>
      <w:tr w:rsidR="0073517B" w:rsidRPr="004B4A7D" w:rsidTr="001F35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828"/>
        </w:trPr>
        <w:tc>
          <w:tcPr>
            <w:tcW w:w="1832" w:type="dxa"/>
          </w:tcPr>
          <w:p w:rsidR="0073517B" w:rsidRPr="004B4A7D" w:rsidRDefault="0073517B" w:rsidP="001859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ALT SÜREÇLER</w:t>
            </w:r>
          </w:p>
        </w:tc>
        <w:tc>
          <w:tcPr>
            <w:tcW w:w="8942" w:type="dxa"/>
            <w:gridSpan w:val="9"/>
            <w:vAlign w:val="center"/>
          </w:tcPr>
          <w:p w:rsidR="002F70F6" w:rsidRDefault="00373BF3" w:rsidP="001D6275">
            <w:r>
              <w:rPr>
                <w:bCs/>
                <w:sz w:val="22"/>
                <w:szCs w:val="22"/>
              </w:rPr>
              <w:t>Tohumluk Üretici Bayi İşleyici Denetimi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567"/>
        </w:trPr>
        <w:tc>
          <w:tcPr>
            <w:tcW w:w="6227" w:type="dxa"/>
            <w:gridSpan w:val="5"/>
            <w:vAlign w:val="center"/>
          </w:tcPr>
          <w:p w:rsidR="00CB6A27" w:rsidRDefault="00CB6A27" w:rsidP="001A64C5">
            <w:pPr>
              <w:jc w:val="center"/>
              <w:rPr>
                <w:b/>
              </w:rPr>
            </w:pPr>
          </w:p>
          <w:p w:rsidR="00502C35" w:rsidRDefault="00502C35" w:rsidP="001A64C5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  <w:p w:rsidR="00CB6A27" w:rsidRDefault="00CB6A27" w:rsidP="001A64C5">
            <w:pPr>
              <w:jc w:val="center"/>
              <w:rPr>
                <w:b/>
              </w:rPr>
            </w:pPr>
          </w:p>
          <w:p w:rsidR="00CB6A27" w:rsidRPr="004B4A7D" w:rsidRDefault="00CB6A27" w:rsidP="001A64C5">
            <w:pPr>
              <w:jc w:val="center"/>
              <w:rPr>
                <w:b/>
              </w:rPr>
            </w:pPr>
          </w:p>
        </w:tc>
        <w:tc>
          <w:tcPr>
            <w:tcW w:w="4547" w:type="dxa"/>
            <w:gridSpan w:val="5"/>
            <w:vAlign w:val="center"/>
          </w:tcPr>
          <w:p w:rsidR="00502C35" w:rsidRPr="004B4A7D" w:rsidRDefault="00502C35" w:rsidP="001A64C5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0"/>
        </w:trPr>
        <w:tc>
          <w:tcPr>
            <w:tcW w:w="6227" w:type="dxa"/>
            <w:gridSpan w:val="5"/>
          </w:tcPr>
          <w:p w:rsidR="0028290B" w:rsidRDefault="00373BF3" w:rsidP="0028290B">
            <w:pPr>
              <w:pStyle w:val="ListeParagraf"/>
              <w:numPr>
                <w:ilvl w:val="0"/>
                <w:numId w:val="19"/>
              </w:numPr>
              <w:spacing w:before="100" w:beforeAutospacing="1" w:after="240" w:line="240" w:lineRule="atLeast"/>
              <w:ind w:left="34" w:firstLine="323"/>
              <w:contextualSpacing w:val="0"/>
              <w:jc w:val="both"/>
            </w:pPr>
            <w:r>
              <w:t>Denetimler</w:t>
            </w:r>
            <w:r w:rsidR="0028290B">
              <w:t>i</w:t>
            </w:r>
            <w:r>
              <w:t xml:space="preserve"> yıllık denetim programına uygun ola</w:t>
            </w:r>
            <w:r w:rsidR="0028290B">
              <w:t xml:space="preserve">rak yılda en az 1 kere veya </w:t>
            </w:r>
            <w:proofErr w:type="gramStart"/>
            <w:r w:rsidR="0028290B">
              <w:t>şikayet</w:t>
            </w:r>
            <w:proofErr w:type="gramEnd"/>
            <w:r w:rsidR="0028290B">
              <w:t xml:space="preserve"> üzerine yapar.</w:t>
            </w:r>
          </w:p>
          <w:p w:rsidR="0028290B" w:rsidRDefault="0028290B" w:rsidP="0028290B">
            <w:pPr>
              <w:pStyle w:val="ListeParagraf"/>
              <w:numPr>
                <w:ilvl w:val="0"/>
                <w:numId w:val="19"/>
              </w:numPr>
              <w:spacing w:before="100" w:beforeAutospacing="1" w:after="240" w:line="240" w:lineRule="atLeast"/>
              <w:ind w:left="34" w:firstLine="323"/>
              <w:contextualSpacing w:val="0"/>
              <w:jc w:val="both"/>
            </w:pPr>
            <w:r>
              <w:t>Y</w:t>
            </w:r>
            <w:r w:rsidR="00D92BAF">
              <w:t>ıllık denetim programı hazırlar.</w:t>
            </w:r>
          </w:p>
          <w:p w:rsidR="00D92BAF" w:rsidRDefault="0028290B" w:rsidP="0028290B">
            <w:pPr>
              <w:pStyle w:val="ListeParagraf"/>
              <w:numPr>
                <w:ilvl w:val="0"/>
                <w:numId w:val="19"/>
              </w:numPr>
              <w:spacing w:before="100" w:beforeAutospacing="1" w:after="240" w:line="240" w:lineRule="atLeast"/>
              <w:ind w:left="34" w:firstLine="323"/>
              <w:contextualSpacing w:val="0"/>
              <w:jc w:val="both"/>
            </w:pPr>
            <w:r>
              <w:t>5553 sayılı Tohumculuk Kanunu ve ilgili mevzuat</w:t>
            </w:r>
            <w:r w:rsidR="00D92BAF">
              <w:t xml:space="preserve"> kapsamında denetimi yapar.</w:t>
            </w:r>
          </w:p>
          <w:p w:rsidR="00D92BAF" w:rsidRDefault="00D92BAF" w:rsidP="0028290B">
            <w:pPr>
              <w:pStyle w:val="ListeParagraf"/>
              <w:numPr>
                <w:ilvl w:val="0"/>
                <w:numId w:val="19"/>
              </w:numPr>
              <w:spacing w:before="100" w:beforeAutospacing="1" w:after="240" w:line="240" w:lineRule="atLeast"/>
              <w:ind w:left="34" w:firstLine="323"/>
              <w:contextualSpacing w:val="0"/>
              <w:jc w:val="both"/>
            </w:pPr>
            <w:r>
              <w:t>Denetim sonucunda tutanak düzenler.</w:t>
            </w:r>
          </w:p>
          <w:p w:rsidR="005B34DD" w:rsidRPr="003F1FDC" w:rsidRDefault="00D92BAF" w:rsidP="00653767">
            <w:pPr>
              <w:pStyle w:val="ListeParagraf"/>
              <w:numPr>
                <w:ilvl w:val="0"/>
                <w:numId w:val="19"/>
              </w:numPr>
              <w:spacing w:before="100" w:beforeAutospacing="1" w:after="240" w:line="240" w:lineRule="atLeast"/>
              <w:ind w:left="34" w:firstLine="323"/>
              <w:contextualSpacing w:val="0"/>
              <w:jc w:val="both"/>
            </w:pPr>
            <w:r>
              <w:t>Eksiklik var ise işletmeye süre verir. Süre sonunda eksiklik giderilmediyse idari para cezası düzenler.</w:t>
            </w: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502C35" w:rsidRDefault="00502C35" w:rsidP="001A64C5">
            <w:pPr>
              <w:tabs>
                <w:tab w:val="left" w:pos="186"/>
              </w:tabs>
              <w:ind w:left="100"/>
            </w:pPr>
          </w:p>
          <w:p w:rsidR="0003428C" w:rsidRPr="003E4EA2" w:rsidRDefault="00373BF3" w:rsidP="0003428C">
            <w:pPr>
              <w:tabs>
                <w:tab w:val="left" w:pos="186"/>
              </w:tabs>
              <w:ind w:left="100"/>
            </w:pPr>
            <w:r>
              <w:t>Tohumluk Bayii Gerçek ve Tüzel Kişiler</w:t>
            </w:r>
          </w:p>
          <w:p w:rsidR="00502C35" w:rsidRDefault="00502C35" w:rsidP="001A64C5">
            <w:pPr>
              <w:tabs>
                <w:tab w:val="left" w:pos="186"/>
              </w:tabs>
            </w:pPr>
          </w:p>
          <w:p w:rsidR="00502C35" w:rsidRPr="004B4A7D" w:rsidRDefault="00502C35" w:rsidP="001A64C5">
            <w:pPr>
              <w:tabs>
                <w:tab w:val="left" w:pos="186"/>
              </w:tabs>
            </w:pP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6227" w:type="dxa"/>
            <w:gridSpan w:val="5"/>
            <w:vAlign w:val="center"/>
          </w:tcPr>
          <w:p w:rsidR="00502C35" w:rsidRPr="004B4A7D" w:rsidRDefault="00502C35" w:rsidP="001A64C5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502C35" w:rsidRPr="004B4A7D" w:rsidRDefault="00502C35" w:rsidP="001A64C5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6227" w:type="dxa"/>
            <w:gridSpan w:val="5"/>
            <w:shd w:val="clear" w:color="auto" w:fill="auto"/>
            <w:vAlign w:val="center"/>
          </w:tcPr>
          <w:p w:rsidR="00D92BAF" w:rsidRPr="003B4003" w:rsidRDefault="00D92BAF" w:rsidP="00373BF3">
            <w:pPr>
              <w:pStyle w:val="AralkYok"/>
              <w:jc w:val="center"/>
            </w:pPr>
            <w:r>
              <w:t>Denetim tutanağı</w:t>
            </w: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502C35" w:rsidRPr="004B4A7D" w:rsidRDefault="00373BF3" w:rsidP="00373BF3">
            <w:pPr>
              <w:tabs>
                <w:tab w:val="left" w:pos="186"/>
              </w:tabs>
              <w:ind w:left="100"/>
            </w:pPr>
            <w:r>
              <w:t>Tohumluk Bayii Gerçek ve Tüzel Kişiler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6227" w:type="dxa"/>
            <w:gridSpan w:val="5"/>
            <w:shd w:val="clear" w:color="auto" w:fill="auto"/>
            <w:vAlign w:val="center"/>
          </w:tcPr>
          <w:p w:rsidR="00502C35" w:rsidRPr="001D65D2" w:rsidRDefault="00502C35" w:rsidP="001A64C5">
            <w:pPr>
              <w:tabs>
                <w:tab w:val="left" w:pos="142"/>
              </w:tabs>
            </w:pP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502C35" w:rsidRPr="004B4A7D" w:rsidRDefault="00502C35" w:rsidP="001A64C5">
            <w:pPr>
              <w:tabs>
                <w:tab w:val="left" w:pos="186"/>
              </w:tabs>
              <w:spacing w:before="100" w:beforeAutospacing="1"/>
            </w:pPr>
            <w:r w:rsidRPr="004B4A7D">
              <w:t xml:space="preserve"> 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6227" w:type="dxa"/>
            <w:gridSpan w:val="5"/>
            <w:shd w:val="clear" w:color="auto" w:fill="auto"/>
            <w:vAlign w:val="center"/>
          </w:tcPr>
          <w:p w:rsidR="00502C35" w:rsidRPr="004B4A7D" w:rsidRDefault="00502C35" w:rsidP="001A64C5">
            <w:pPr>
              <w:tabs>
                <w:tab w:val="left" w:pos="142"/>
              </w:tabs>
            </w:pP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502C35" w:rsidRPr="004B4A7D" w:rsidRDefault="00502C35" w:rsidP="001A64C5">
            <w:pPr>
              <w:tabs>
                <w:tab w:val="left" w:pos="186"/>
              </w:tabs>
              <w:spacing w:before="100" w:beforeAutospacing="1"/>
            </w:pP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4F3F65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4F3F65">
              <w:rPr>
                <w:b/>
              </w:rPr>
              <w:lastRenderedPageBreak/>
              <w:t>KAYNAKLAR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4F3F65" w:rsidRDefault="00502C35" w:rsidP="001A64C5">
            <w:pPr>
              <w:tabs>
                <w:tab w:val="left" w:pos="186"/>
              </w:tabs>
              <w:spacing w:before="100" w:beforeAutospacing="1"/>
              <w:rPr>
                <w:b/>
                <w:u w:val="single"/>
              </w:rPr>
            </w:pPr>
            <w:r w:rsidRPr="004F3F65">
              <w:rPr>
                <w:b/>
                <w:u w:val="single"/>
              </w:rPr>
              <w:t>Proses Kaynakları</w:t>
            </w:r>
            <w:r>
              <w:rPr>
                <w:b/>
                <w:u w:val="single"/>
              </w:rPr>
              <w:t>:</w:t>
            </w:r>
          </w:p>
          <w:p w:rsidR="00502C35" w:rsidRPr="004B4A7D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İnsan kaynağı</w:t>
            </w:r>
          </w:p>
          <w:p w:rsidR="00502C35" w:rsidRPr="004B4A7D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Bütçe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Ekipman, vb.</w:t>
            </w:r>
          </w:p>
          <w:p w:rsidR="00502C35" w:rsidRDefault="00E72A84" w:rsidP="00502C35">
            <w:pPr>
              <w:numPr>
                <w:ilvl w:val="0"/>
                <w:numId w:val="1"/>
              </w:numPr>
              <w:tabs>
                <w:tab w:val="left" w:pos="186"/>
              </w:tabs>
            </w:pPr>
            <w:r>
              <w:t>5553</w:t>
            </w:r>
            <w:r w:rsidR="00502C35">
              <w:t xml:space="preserve"> Sayılı </w:t>
            </w:r>
            <w:r>
              <w:t>Tohumculuk</w:t>
            </w:r>
            <w:r w:rsidR="00502C35">
              <w:t xml:space="preserve"> Kanunu </w:t>
            </w:r>
          </w:p>
          <w:p w:rsidR="00502C35" w:rsidRDefault="00DD4B72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Tohumculuk Sektöründe Yetkilendirme Ve Denetleme Yönetmeliği</w:t>
            </w:r>
          </w:p>
          <w:p w:rsidR="00502C35" w:rsidRDefault="00E72A84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Tohum Veri Yönetim Sistemi</w:t>
            </w:r>
            <w:r w:rsidR="00502C35">
              <w:t xml:space="preserve"> (T</w:t>
            </w:r>
            <w:r>
              <w:t>VYS</w:t>
            </w:r>
            <w:r w:rsidR="00502C35">
              <w:t>)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EBYS (Elektronik Belge Yönetim Sistemi)</w:t>
            </w:r>
          </w:p>
          <w:p w:rsidR="00502C35" w:rsidRPr="004B4A7D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4B4A7D">
              <w:t>Tebliğler ve Genelgeler</w:t>
            </w:r>
          </w:p>
          <w:p w:rsidR="00502C35" w:rsidRPr="00712DCA" w:rsidRDefault="00502C35" w:rsidP="00653767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İlgili </w:t>
            </w:r>
            <w:r w:rsidR="00FC0B85">
              <w:t xml:space="preserve">diğer </w:t>
            </w:r>
            <w:r w:rsidR="00FB0397">
              <w:t>mevzuatlar.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BAĞLAM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4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İÇ HUSUSLAR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DIŞ HUSUSLAR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İLGİLİ TARAFLAR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4"/>
            <w:shd w:val="clear" w:color="auto" w:fill="auto"/>
          </w:tcPr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proofErr w:type="spellStart"/>
            <w:r>
              <w:t>Organizasyonel</w:t>
            </w:r>
            <w:proofErr w:type="spellEnd"/>
            <w:r>
              <w:t xml:space="preserve"> yapı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Personel yeterliliği ve yetkinliği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Alt yapının yeterliliği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Teknolojik kapasitenin yeterliliği, güncelliği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Kurum kültürü (aidiyet, alışkanlıklar, bilgi alışverişi vb.)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Yasal Düzenlemeler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Süreç performansı</w:t>
            </w:r>
          </w:p>
          <w:p w:rsidR="00502C35" w:rsidRDefault="00502C35" w:rsidP="001A64C5">
            <w:pPr>
              <w:ind w:left="172"/>
            </w:pPr>
          </w:p>
          <w:p w:rsidR="00502C35" w:rsidRDefault="00502C35" w:rsidP="001A64C5">
            <w:pPr>
              <w:spacing w:before="100" w:beforeAutospacing="1"/>
              <w:ind w:left="172"/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Hükümet programı</w:t>
            </w:r>
          </w:p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Ekonomik durum</w:t>
            </w:r>
            <w:r>
              <w:t xml:space="preserve"> (ulusal ve uluslararası)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Diğer Kamu Kurum ve Kuruluşlarının düzenlemeleri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Politik faktörler</w:t>
            </w:r>
          </w:p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Pazar payı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İklim ve çevre şartları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İlgili taraf</w:t>
            </w:r>
            <w:r>
              <w:t>ların</w:t>
            </w:r>
            <w:r w:rsidRPr="000A27F6">
              <w:t xml:space="preserve"> (sivil toplum kuruluşları vb</w:t>
            </w:r>
            <w:r>
              <w:t>.</w:t>
            </w:r>
            <w:r w:rsidRPr="000A27F6">
              <w:t>) beklentileri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Teknolojik gelişmeler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Hızlı nüfus artışı, göçler, 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Doğal afetler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Savaş, terör, güvenlik</w:t>
            </w:r>
          </w:p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Kırsal Turizm 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Yerli Gerçek Kişiler</w:t>
            </w:r>
          </w:p>
          <w:p w:rsidR="00502C35" w:rsidRPr="00026F6B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26F6B">
              <w:t>Yerli Tüzel Kişi</w:t>
            </w:r>
            <w:r w:rsidR="00C64AA4">
              <w:t>lik</w:t>
            </w:r>
            <w:r w:rsidRPr="00026F6B">
              <w:t xml:space="preserve">ler 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İl Müdürlüğü birimleri</w:t>
            </w:r>
          </w:p>
          <w:p w:rsidR="00502C35" w:rsidRDefault="00E72A84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İl M</w:t>
            </w:r>
            <w:r w:rsidR="00502C35">
              <w:t>üdürlük personeli</w:t>
            </w:r>
          </w:p>
          <w:p w:rsidR="0028290B" w:rsidRDefault="0028290B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TSE</w:t>
            </w:r>
          </w:p>
          <w:p w:rsidR="00502C35" w:rsidRDefault="00502C35" w:rsidP="001A64C5">
            <w:pPr>
              <w:tabs>
                <w:tab w:val="left" w:pos="186"/>
              </w:tabs>
              <w:spacing w:before="100" w:beforeAutospacing="1"/>
              <w:ind w:left="720"/>
            </w:pPr>
          </w:p>
          <w:p w:rsidR="00502C35" w:rsidRDefault="00502C35" w:rsidP="001A64C5">
            <w:pPr>
              <w:tabs>
                <w:tab w:val="left" w:pos="186"/>
              </w:tabs>
              <w:spacing w:before="100" w:beforeAutospacing="1"/>
              <w:ind w:left="720"/>
            </w:pPr>
            <w:r>
              <w:t xml:space="preserve"> 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4B4A7D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</w:tr>
    </w:tbl>
    <w:p w:rsidR="00502C35" w:rsidRPr="004B4A7D" w:rsidRDefault="00502C35" w:rsidP="00502C35"/>
    <w:p w:rsidR="00502C35" w:rsidRDefault="00502C35" w:rsidP="00502C35"/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  <w:sectPr w:rsidR="00502C35" w:rsidSect="009C65D8">
          <w:pgSz w:w="11906" w:h="16838"/>
          <w:pgMar w:top="284" w:right="312" w:bottom="284" w:left="567" w:header="709" w:footer="709" w:gutter="0"/>
          <w:cols w:space="708"/>
          <w:docGrid w:linePitch="360"/>
        </w:sect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pPr w:leftFromText="141" w:rightFromText="141" w:vertAnchor="text" w:horzAnchor="margin" w:tblpXSpec="center" w:tblpY="526"/>
        <w:tblW w:w="1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"/>
        <w:gridCol w:w="1771"/>
        <w:gridCol w:w="459"/>
        <w:gridCol w:w="1153"/>
        <w:gridCol w:w="1429"/>
        <w:gridCol w:w="45"/>
        <w:gridCol w:w="826"/>
        <w:gridCol w:w="908"/>
        <w:gridCol w:w="748"/>
        <w:gridCol w:w="826"/>
        <w:gridCol w:w="974"/>
        <w:gridCol w:w="2229"/>
        <w:gridCol w:w="780"/>
        <w:gridCol w:w="955"/>
        <w:gridCol w:w="1568"/>
        <w:gridCol w:w="50"/>
      </w:tblGrid>
      <w:tr w:rsidR="00502C35" w:rsidTr="005B5A33">
        <w:trPr>
          <w:gridAfter w:val="1"/>
          <w:wAfter w:w="50" w:type="dxa"/>
          <w:trHeight w:val="333"/>
        </w:trPr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stbilgi"/>
              <w:jc w:val="center"/>
              <w:rPr>
                <w:b/>
              </w:rPr>
            </w:pPr>
            <w:r>
              <w:t>RİSK KAYIT TABLOSU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DC3F81">
              <w:rPr>
                <w:sz w:val="16"/>
                <w:szCs w:val="16"/>
              </w:rPr>
              <w:t>59.İLM.KYS.062</w:t>
            </w:r>
          </w:p>
        </w:tc>
      </w:tr>
      <w:tr w:rsidR="00502C35" w:rsidTr="005B5A33">
        <w:trPr>
          <w:gridAfter w:val="1"/>
          <w:wAfter w:w="50" w:type="dxa"/>
          <w:trHeight w:val="36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352956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5B5A33">
        <w:trPr>
          <w:gridAfter w:val="1"/>
          <w:wAfter w:w="50" w:type="dxa"/>
          <w:trHeight w:val="309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5B5A33">
        <w:trPr>
          <w:gridAfter w:val="1"/>
          <w:wAfter w:w="50" w:type="dxa"/>
          <w:trHeight w:val="374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5B5A33">
        <w:trPr>
          <w:gridAfter w:val="1"/>
          <w:wAfter w:w="50" w:type="dxa"/>
          <w:trHeight w:val="30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F24BFE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F24BFE" w:rsidRPr="00F64247">
              <w:rPr>
                <w:b/>
                <w:bCs/>
                <w:sz w:val="16"/>
                <w:szCs w:val="16"/>
              </w:rPr>
              <w:fldChar w:fldCharType="separate"/>
            </w:r>
            <w:r w:rsidR="003B4003">
              <w:rPr>
                <w:b/>
                <w:bCs/>
                <w:noProof/>
                <w:sz w:val="16"/>
                <w:szCs w:val="16"/>
              </w:rPr>
              <w:t>4</w:t>
            </w:r>
            <w:r w:rsidR="00F24BFE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 w:rsidR="003B4003" w:rsidRPr="003B4003">
                <w:rPr>
                  <w:b/>
                  <w:bCs/>
                  <w:noProof/>
                  <w:sz w:val="16"/>
                  <w:szCs w:val="16"/>
                </w:rPr>
                <w:t>5</w:t>
              </w:r>
            </w:fldSimple>
          </w:p>
        </w:tc>
      </w:tr>
      <w:tr w:rsidR="00502C35" w:rsidRPr="00FF3334" w:rsidTr="005B5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22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RİSKLERİN OLUMSUZ ETKİLER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MEVCUT KONTROLLER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ETKİ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OLASILIK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F3334">
              <w:rPr>
                <w:color w:val="000000"/>
                <w:sz w:val="20"/>
                <w:szCs w:val="20"/>
              </w:rPr>
              <w:t>RİSK  SKORU</w:t>
            </w:r>
            <w:proofErr w:type="gramEnd"/>
            <w:r w:rsidRPr="00FF3334">
              <w:rPr>
                <w:color w:val="000000"/>
                <w:sz w:val="20"/>
                <w:szCs w:val="20"/>
              </w:rPr>
              <w:t xml:space="preserve"> (PUANI)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DEĞİŞİM YÖNÜ (ÖNEM DÜZEYİ)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RİSKE VERİELECEK CEVAPLAR YENİ/EK/KALDIRILAN KONTROLLER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TÜRÜ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SAHİBİ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AÇIKLAMALAR (İZLEME RAPORLAMA)</w:t>
            </w:r>
          </w:p>
        </w:tc>
      </w:tr>
      <w:tr w:rsidR="00502C35" w:rsidRPr="00FF3334" w:rsidTr="00274C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35" w:rsidRPr="00FF3334" w:rsidRDefault="00502C35" w:rsidP="00274C98">
            <w:pPr>
              <w:rPr>
                <w:color w:val="000000"/>
              </w:rPr>
            </w:pPr>
            <w:r w:rsidRPr="003C5569">
              <w:rPr>
                <w:b/>
                <w:color w:val="000000"/>
              </w:rPr>
              <w:t>Risk:</w:t>
            </w:r>
            <w:r w:rsidRPr="00FF3334">
              <w:rPr>
                <w:color w:val="000000"/>
              </w:rPr>
              <w:t xml:space="preserve"> </w:t>
            </w:r>
            <w:r w:rsidR="00274C98">
              <w:rPr>
                <w:color w:val="000000"/>
              </w:rPr>
              <w:t>Denetimin</w:t>
            </w:r>
            <w:r w:rsidR="002E5237">
              <w:rPr>
                <w:color w:val="000000"/>
              </w:rPr>
              <w:t xml:space="preserve"> mevzuata ve teknik şartlara uygun yapılmaması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35" w:rsidRDefault="00880829" w:rsidP="005B5A3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83C26">
              <w:rPr>
                <w:color w:val="000000"/>
              </w:rPr>
              <w:t xml:space="preserve">Haksız </w:t>
            </w:r>
            <w:r w:rsidR="002E5237">
              <w:rPr>
                <w:color w:val="000000"/>
              </w:rPr>
              <w:t>Satış</w:t>
            </w:r>
          </w:p>
          <w:p w:rsidR="004D30AF" w:rsidRPr="00FF3334" w:rsidRDefault="00880829" w:rsidP="002F637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D30AF">
              <w:rPr>
                <w:color w:val="000000"/>
              </w:rPr>
              <w:t>Görevli</w:t>
            </w:r>
            <w:r w:rsidR="002F6375">
              <w:rPr>
                <w:color w:val="000000"/>
              </w:rPr>
              <w:t>nin Sorumluluğu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2E5237" w:rsidP="002E52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Denetimin</w:t>
            </w:r>
            <w:r w:rsidR="004B107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İki</w:t>
            </w:r>
            <w:r w:rsidR="004B107E">
              <w:rPr>
                <w:color w:val="000000"/>
                <w:sz w:val="20"/>
                <w:szCs w:val="20"/>
              </w:rPr>
              <w:t xml:space="preserve"> Kişi Tarafından </w:t>
            </w:r>
            <w:r>
              <w:rPr>
                <w:color w:val="000000"/>
                <w:sz w:val="20"/>
                <w:szCs w:val="20"/>
              </w:rPr>
              <w:t>Yapılması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EA7CF4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E57305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EA7CF4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2E5237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Düşük Risk</w:t>
            </w:r>
            <w:r w:rsidR="00CB6A2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2E5237" w:rsidP="005B5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Denetimin farklı iki kişi tarafından yapılması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3334">
              <w:rPr>
                <w:color w:val="000000"/>
                <w:sz w:val="20"/>
                <w:szCs w:val="20"/>
              </w:rPr>
              <w:t>Operasyonel</w:t>
            </w:r>
            <w:proofErr w:type="spell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8819A7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İl/</w:t>
            </w:r>
            <w:r w:rsidR="00FD4A08">
              <w:rPr>
                <w:color w:val="000000"/>
                <w:sz w:val="20"/>
                <w:szCs w:val="20"/>
              </w:rPr>
              <w:t xml:space="preserve">İlçe </w:t>
            </w:r>
            <w:r w:rsidR="00502C35" w:rsidRPr="00FF3334">
              <w:rPr>
                <w:color w:val="000000"/>
                <w:sz w:val="20"/>
                <w:szCs w:val="20"/>
              </w:rPr>
              <w:t>Müdürlüğü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C35" w:rsidRPr="00FF3334" w:rsidTr="00274C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35" w:rsidRPr="00FF3334" w:rsidRDefault="00502C35" w:rsidP="002E5237">
            <w:pPr>
              <w:rPr>
                <w:color w:val="000000"/>
              </w:rPr>
            </w:pPr>
            <w:r w:rsidRPr="00EF03E8">
              <w:rPr>
                <w:b/>
                <w:color w:val="000000"/>
              </w:rPr>
              <w:t>Sebep</w:t>
            </w:r>
            <w:r w:rsidRPr="00FF3334">
              <w:rPr>
                <w:color w:val="000000"/>
              </w:rPr>
              <w:t xml:space="preserve">:  </w:t>
            </w:r>
            <w:r w:rsidRPr="00FF3334">
              <w:rPr>
                <w:color w:val="000000"/>
              </w:rPr>
              <w:br/>
            </w:r>
            <w:r w:rsidR="001222E6">
              <w:rPr>
                <w:color w:val="000000"/>
              </w:rPr>
              <w:t xml:space="preserve">Dikkatsizlik veya bilerek </w:t>
            </w:r>
            <w:r w:rsidR="002E5237">
              <w:rPr>
                <w:color w:val="000000"/>
              </w:rPr>
              <w:t>yapma</w:t>
            </w:r>
          </w:p>
        </w:tc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</w:tr>
      <w:tr w:rsidR="00502C35" w:rsidRPr="00FF3334" w:rsidTr="00274C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35" w:rsidRPr="00FF3334" w:rsidRDefault="00753B9B" w:rsidP="002E5237">
            <w:pPr>
              <w:rPr>
                <w:color w:val="000000"/>
              </w:rPr>
            </w:pPr>
            <w:r w:rsidRPr="003C5569">
              <w:rPr>
                <w:b/>
                <w:color w:val="000000"/>
              </w:rPr>
              <w:t>Risk:</w:t>
            </w:r>
            <w:r w:rsidRPr="00FF3334">
              <w:rPr>
                <w:color w:val="000000"/>
              </w:rPr>
              <w:t xml:space="preserve"> </w:t>
            </w:r>
            <w:r w:rsidR="002E5237">
              <w:rPr>
                <w:color w:val="000000"/>
              </w:rPr>
              <w:t>Denetimin zamanında yapılmaması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829" w:rsidRDefault="00760396" w:rsidP="0088082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80829">
              <w:rPr>
                <w:color w:val="000000"/>
              </w:rPr>
              <w:t xml:space="preserve">Haksız </w:t>
            </w:r>
            <w:r w:rsidR="002E5237">
              <w:rPr>
                <w:color w:val="000000"/>
              </w:rPr>
              <w:t>Satış</w:t>
            </w:r>
          </w:p>
          <w:p w:rsidR="00446521" w:rsidRPr="00FF3334" w:rsidRDefault="00880829" w:rsidP="00880829">
            <w:pPr>
              <w:rPr>
                <w:color w:val="000000"/>
              </w:rPr>
            </w:pPr>
            <w:r>
              <w:rPr>
                <w:color w:val="000000"/>
              </w:rPr>
              <w:t>-Görevlinin Sorumluluğu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C35" w:rsidRPr="00FF3334" w:rsidRDefault="002E5237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Denetimin İki Kişi Tarafından Yapılması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C35" w:rsidRPr="00FF3334" w:rsidRDefault="00ED5956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EA7C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C35" w:rsidRPr="00FF3334" w:rsidRDefault="00E669D2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C35" w:rsidRPr="00FF3334" w:rsidRDefault="00EA7CF4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C35" w:rsidRPr="00FF3334" w:rsidRDefault="002E5237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Düşük Risk</w:t>
            </w:r>
            <w:r w:rsidR="00CB6A2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C35" w:rsidRPr="00FF3334" w:rsidRDefault="005D7581" w:rsidP="005D75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Denetimlerin zamanında yapılmasının sağlanması</w:t>
            </w:r>
            <w:bookmarkStart w:id="0" w:name="_GoBack"/>
            <w:bookmarkEnd w:id="0"/>
            <w:r w:rsidR="00B50C3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02C35" w:rsidRPr="00FF3334" w:rsidRDefault="007A5B19" w:rsidP="005B5A3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3334">
              <w:rPr>
                <w:color w:val="000000"/>
                <w:sz w:val="20"/>
                <w:szCs w:val="20"/>
              </w:rPr>
              <w:t>Operasyonel</w:t>
            </w:r>
            <w:proofErr w:type="spell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02C35" w:rsidRPr="00FF3334" w:rsidRDefault="008819A7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İl/</w:t>
            </w:r>
            <w:r w:rsidR="00FD4A08">
              <w:rPr>
                <w:color w:val="000000"/>
                <w:sz w:val="20"/>
                <w:szCs w:val="20"/>
              </w:rPr>
              <w:t xml:space="preserve">İlçe </w:t>
            </w:r>
            <w:r w:rsidR="007A5B19" w:rsidRPr="00FF3334">
              <w:rPr>
                <w:color w:val="000000"/>
                <w:sz w:val="20"/>
                <w:szCs w:val="20"/>
              </w:rPr>
              <w:t>Müdürlüğü</w:t>
            </w:r>
            <w:r w:rsidR="006555C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2C35" w:rsidRPr="00FF3334" w:rsidTr="00274C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14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35" w:rsidRPr="00FF3334" w:rsidRDefault="002E5237" w:rsidP="005B5A33">
            <w:pPr>
              <w:rPr>
                <w:color w:val="000000"/>
              </w:rPr>
            </w:pPr>
            <w:r w:rsidRPr="00EF03E8">
              <w:rPr>
                <w:b/>
                <w:color w:val="000000"/>
              </w:rPr>
              <w:t>Sebep</w:t>
            </w:r>
            <w:r w:rsidRPr="00FF3334">
              <w:rPr>
                <w:color w:val="000000"/>
              </w:rPr>
              <w:t xml:space="preserve">:  </w:t>
            </w:r>
            <w:r w:rsidRPr="00FF3334">
              <w:rPr>
                <w:color w:val="000000"/>
              </w:rPr>
              <w:br/>
            </w:r>
            <w:r>
              <w:rPr>
                <w:color w:val="000000"/>
              </w:rPr>
              <w:t>Dikkatsizlik veya bilerek yapma</w:t>
            </w:r>
          </w:p>
        </w:tc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</w:tr>
      <w:tr w:rsidR="00502C35" w:rsidRPr="00FF3334" w:rsidTr="00005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1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color w:val="000000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C35" w:rsidRPr="00FF3334" w:rsidRDefault="00502C35" w:rsidP="005B5A33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</w:tr>
    </w:tbl>
    <w:p w:rsidR="00F74F90" w:rsidRDefault="00F74F90" w:rsidP="00FD7B70">
      <w:pPr>
        <w:tabs>
          <w:tab w:val="left" w:pos="15365"/>
        </w:tabs>
        <w:sectPr w:rsidR="00F74F90" w:rsidSect="009C65D8">
          <w:pgSz w:w="16838" w:h="11906" w:orient="landscape"/>
          <w:pgMar w:top="312" w:right="284" w:bottom="567" w:left="284" w:header="709" w:footer="709" w:gutter="0"/>
          <w:cols w:space="708"/>
          <w:docGrid w:linePitch="360"/>
        </w:sectPr>
      </w:pPr>
    </w:p>
    <w:p w:rsidR="00FD7B70" w:rsidRDefault="00FD7B70" w:rsidP="00043416">
      <w:pPr>
        <w:tabs>
          <w:tab w:val="left" w:pos="15365"/>
        </w:tabs>
      </w:pPr>
    </w:p>
    <w:sectPr w:rsidR="00FD7B70" w:rsidSect="00F74F90">
      <w:pgSz w:w="11906" w:h="16838"/>
      <w:pgMar w:top="284" w:right="312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D81" w:rsidRDefault="00D25D81">
      <w:r>
        <w:separator/>
      </w:r>
    </w:p>
  </w:endnote>
  <w:endnote w:type="continuationSeparator" w:id="0">
    <w:p w:rsidR="00D25D81" w:rsidRDefault="00D25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D81" w:rsidRDefault="00D25D81">
      <w:r>
        <w:separator/>
      </w:r>
    </w:p>
  </w:footnote>
  <w:footnote w:type="continuationSeparator" w:id="0">
    <w:p w:rsidR="00D25D81" w:rsidRDefault="00D25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7DA3"/>
    <w:multiLevelType w:val="hybridMultilevel"/>
    <w:tmpl w:val="8F868E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42FE"/>
    <w:multiLevelType w:val="multilevel"/>
    <w:tmpl w:val="8D0A1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9495E77"/>
    <w:multiLevelType w:val="multilevel"/>
    <w:tmpl w:val="86640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3">
    <w:nsid w:val="0AD7792B"/>
    <w:multiLevelType w:val="hybridMultilevel"/>
    <w:tmpl w:val="1DC8C780"/>
    <w:lvl w:ilvl="0" w:tplc="0F5A5BC0">
      <w:start w:val="1"/>
      <w:numFmt w:val="lowerLetter"/>
      <w:lvlText w:val="%1)"/>
      <w:lvlJc w:val="left"/>
      <w:pPr>
        <w:ind w:left="92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0FE85B50"/>
    <w:multiLevelType w:val="multilevel"/>
    <w:tmpl w:val="858A8FC6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4B51D50"/>
    <w:multiLevelType w:val="hybridMultilevel"/>
    <w:tmpl w:val="98CC7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4962"/>
    <w:multiLevelType w:val="hybridMultilevel"/>
    <w:tmpl w:val="179615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50216"/>
    <w:multiLevelType w:val="multilevel"/>
    <w:tmpl w:val="8D0A1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2566AED"/>
    <w:multiLevelType w:val="hybridMultilevel"/>
    <w:tmpl w:val="DFD8F7DA"/>
    <w:lvl w:ilvl="0" w:tplc="84D42B8A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" w:hanging="360"/>
      </w:pPr>
    </w:lvl>
    <w:lvl w:ilvl="2" w:tplc="041F001B" w:tentative="1">
      <w:start w:val="1"/>
      <w:numFmt w:val="lowerRoman"/>
      <w:lvlText w:val="%3."/>
      <w:lvlJc w:val="right"/>
      <w:pPr>
        <w:ind w:left="1252" w:hanging="180"/>
      </w:pPr>
    </w:lvl>
    <w:lvl w:ilvl="3" w:tplc="041F000F" w:tentative="1">
      <w:start w:val="1"/>
      <w:numFmt w:val="decimal"/>
      <w:lvlText w:val="%4."/>
      <w:lvlJc w:val="left"/>
      <w:pPr>
        <w:ind w:left="1972" w:hanging="360"/>
      </w:pPr>
    </w:lvl>
    <w:lvl w:ilvl="4" w:tplc="041F0019" w:tentative="1">
      <w:start w:val="1"/>
      <w:numFmt w:val="lowerLetter"/>
      <w:lvlText w:val="%5."/>
      <w:lvlJc w:val="left"/>
      <w:pPr>
        <w:ind w:left="2692" w:hanging="360"/>
      </w:pPr>
    </w:lvl>
    <w:lvl w:ilvl="5" w:tplc="041F001B" w:tentative="1">
      <w:start w:val="1"/>
      <w:numFmt w:val="lowerRoman"/>
      <w:lvlText w:val="%6."/>
      <w:lvlJc w:val="right"/>
      <w:pPr>
        <w:ind w:left="3412" w:hanging="180"/>
      </w:pPr>
    </w:lvl>
    <w:lvl w:ilvl="6" w:tplc="041F000F" w:tentative="1">
      <w:start w:val="1"/>
      <w:numFmt w:val="decimal"/>
      <w:lvlText w:val="%7."/>
      <w:lvlJc w:val="left"/>
      <w:pPr>
        <w:ind w:left="4132" w:hanging="360"/>
      </w:pPr>
    </w:lvl>
    <w:lvl w:ilvl="7" w:tplc="041F0019" w:tentative="1">
      <w:start w:val="1"/>
      <w:numFmt w:val="lowerLetter"/>
      <w:lvlText w:val="%8."/>
      <w:lvlJc w:val="left"/>
      <w:pPr>
        <w:ind w:left="4852" w:hanging="360"/>
      </w:pPr>
    </w:lvl>
    <w:lvl w:ilvl="8" w:tplc="041F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9">
    <w:nsid w:val="2902712D"/>
    <w:multiLevelType w:val="multilevel"/>
    <w:tmpl w:val="166C80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88" w:hanging="1800"/>
      </w:pPr>
      <w:rPr>
        <w:rFonts w:hint="default"/>
      </w:rPr>
    </w:lvl>
  </w:abstractNum>
  <w:abstractNum w:abstractNumId="10">
    <w:nsid w:val="30014C05"/>
    <w:multiLevelType w:val="multilevel"/>
    <w:tmpl w:val="36D85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08C33AB"/>
    <w:multiLevelType w:val="hybridMultilevel"/>
    <w:tmpl w:val="58067866"/>
    <w:lvl w:ilvl="0" w:tplc="555C2A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D12B9"/>
    <w:multiLevelType w:val="multilevel"/>
    <w:tmpl w:val="CD166E6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3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4">
    <w:nsid w:val="5F476435"/>
    <w:multiLevelType w:val="hybridMultilevel"/>
    <w:tmpl w:val="D70201BA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92097"/>
    <w:multiLevelType w:val="hybridMultilevel"/>
    <w:tmpl w:val="DB8415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10492"/>
    <w:multiLevelType w:val="multilevel"/>
    <w:tmpl w:val="FB907ED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19F3AB7"/>
    <w:multiLevelType w:val="hybridMultilevel"/>
    <w:tmpl w:val="261EC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40F86"/>
    <w:multiLevelType w:val="hybridMultilevel"/>
    <w:tmpl w:val="8D5C6BFA"/>
    <w:lvl w:ilvl="0" w:tplc="92486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14"/>
  </w:num>
  <w:num w:numId="5">
    <w:abstractNumId w:val="11"/>
  </w:num>
  <w:num w:numId="6">
    <w:abstractNumId w:val="5"/>
  </w:num>
  <w:num w:numId="7">
    <w:abstractNumId w:val="0"/>
  </w:num>
  <w:num w:numId="8">
    <w:abstractNumId w:val="18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1"/>
  </w:num>
  <w:num w:numId="14">
    <w:abstractNumId w:val="10"/>
  </w:num>
  <w:num w:numId="15">
    <w:abstractNumId w:val="3"/>
  </w:num>
  <w:num w:numId="16">
    <w:abstractNumId w:val="9"/>
  </w:num>
  <w:num w:numId="17">
    <w:abstractNumId w:val="2"/>
  </w:num>
  <w:num w:numId="18">
    <w:abstractNumId w:val="1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03B"/>
    <w:rsid w:val="00004EE7"/>
    <w:rsid w:val="00005604"/>
    <w:rsid w:val="00023F96"/>
    <w:rsid w:val="00026F6B"/>
    <w:rsid w:val="00033671"/>
    <w:rsid w:val="0003428C"/>
    <w:rsid w:val="00042833"/>
    <w:rsid w:val="00043416"/>
    <w:rsid w:val="000518BF"/>
    <w:rsid w:val="0006047A"/>
    <w:rsid w:val="000660FF"/>
    <w:rsid w:val="000710E0"/>
    <w:rsid w:val="000714D5"/>
    <w:rsid w:val="00073CC3"/>
    <w:rsid w:val="00076024"/>
    <w:rsid w:val="000760B9"/>
    <w:rsid w:val="00083C26"/>
    <w:rsid w:val="000C2A16"/>
    <w:rsid w:val="000D6814"/>
    <w:rsid w:val="00101DE3"/>
    <w:rsid w:val="00105661"/>
    <w:rsid w:val="00116199"/>
    <w:rsid w:val="001222E6"/>
    <w:rsid w:val="0013787F"/>
    <w:rsid w:val="00137CF1"/>
    <w:rsid w:val="00156BA1"/>
    <w:rsid w:val="00157382"/>
    <w:rsid w:val="0016087A"/>
    <w:rsid w:val="00160C20"/>
    <w:rsid w:val="001676AC"/>
    <w:rsid w:val="00167CD8"/>
    <w:rsid w:val="00185963"/>
    <w:rsid w:val="00196888"/>
    <w:rsid w:val="001A0086"/>
    <w:rsid w:val="001A5218"/>
    <w:rsid w:val="001B01CD"/>
    <w:rsid w:val="001C0C20"/>
    <w:rsid w:val="001C3498"/>
    <w:rsid w:val="001D190C"/>
    <w:rsid w:val="001D31D0"/>
    <w:rsid w:val="001D40F9"/>
    <w:rsid w:val="001D6275"/>
    <w:rsid w:val="001E0452"/>
    <w:rsid w:val="001E07D5"/>
    <w:rsid w:val="001E2F27"/>
    <w:rsid w:val="001E5208"/>
    <w:rsid w:val="001F33C3"/>
    <w:rsid w:val="001F5977"/>
    <w:rsid w:val="001F6AD4"/>
    <w:rsid w:val="00202798"/>
    <w:rsid w:val="0020457D"/>
    <w:rsid w:val="002132D0"/>
    <w:rsid w:val="00217F47"/>
    <w:rsid w:val="00224B94"/>
    <w:rsid w:val="00233666"/>
    <w:rsid w:val="0023442A"/>
    <w:rsid w:val="00240D57"/>
    <w:rsid w:val="00241332"/>
    <w:rsid w:val="002472B0"/>
    <w:rsid w:val="0025337E"/>
    <w:rsid w:val="00257127"/>
    <w:rsid w:val="00263061"/>
    <w:rsid w:val="00272FA3"/>
    <w:rsid w:val="00274C98"/>
    <w:rsid w:val="00276328"/>
    <w:rsid w:val="0028290B"/>
    <w:rsid w:val="002A4BD7"/>
    <w:rsid w:val="002B4E86"/>
    <w:rsid w:val="002C1310"/>
    <w:rsid w:val="002C3E3E"/>
    <w:rsid w:val="002C577B"/>
    <w:rsid w:val="002E1A97"/>
    <w:rsid w:val="002E375F"/>
    <w:rsid w:val="002E5237"/>
    <w:rsid w:val="002E73D3"/>
    <w:rsid w:val="002F139D"/>
    <w:rsid w:val="002F525C"/>
    <w:rsid w:val="002F6375"/>
    <w:rsid w:val="002F70F6"/>
    <w:rsid w:val="00306B94"/>
    <w:rsid w:val="00314D09"/>
    <w:rsid w:val="0032383E"/>
    <w:rsid w:val="00357639"/>
    <w:rsid w:val="00360D2E"/>
    <w:rsid w:val="003627E9"/>
    <w:rsid w:val="003667C2"/>
    <w:rsid w:val="00372E43"/>
    <w:rsid w:val="00373BF3"/>
    <w:rsid w:val="00381FD0"/>
    <w:rsid w:val="00390CAF"/>
    <w:rsid w:val="00395023"/>
    <w:rsid w:val="003A6892"/>
    <w:rsid w:val="003B1A25"/>
    <w:rsid w:val="003B1E61"/>
    <w:rsid w:val="003B4003"/>
    <w:rsid w:val="003B53B9"/>
    <w:rsid w:val="003B608E"/>
    <w:rsid w:val="003C40B5"/>
    <w:rsid w:val="003D4736"/>
    <w:rsid w:val="003E4EA2"/>
    <w:rsid w:val="003F427B"/>
    <w:rsid w:val="004032B9"/>
    <w:rsid w:val="004061FF"/>
    <w:rsid w:val="00410B0A"/>
    <w:rsid w:val="0041126B"/>
    <w:rsid w:val="00436ECD"/>
    <w:rsid w:val="004433B5"/>
    <w:rsid w:val="00446521"/>
    <w:rsid w:val="00446EB6"/>
    <w:rsid w:val="004536E6"/>
    <w:rsid w:val="00467692"/>
    <w:rsid w:val="00476E9B"/>
    <w:rsid w:val="0049670F"/>
    <w:rsid w:val="004A06FA"/>
    <w:rsid w:val="004B107E"/>
    <w:rsid w:val="004B50F0"/>
    <w:rsid w:val="004B797F"/>
    <w:rsid w:val="004C7280"/>
    <w:rsid w:val="004D30AF"/>
    <w:rsid w:val="004D3B0D"/>
    <w:rsid w:val="004D6E99"/>
    <w:rsid w:val="004F712D"/>
    <w:rsid w:val="00501B24"/>
    <w:rsid w:val="00502259"/>
    <w:rsid w:val="00502C35"/>
    <w:rsid w:val="00506E64"/>
    <w:rsid w:val="005137A9"/>
    <w:rsid w:val="00524AF2"/>
    <w:rsid w:val="00531A54"/>
    <w:rsid w:val="00542F79"/>
    <w:rsid w:val="00555755"/>
    <w:rsid w:val="00557CA3"/>
    <w:rsid w:val="005834EB"/>
    <w:rsid w:val="005855A6"/>
    <w:rsid w:val="005A19E1"/>
    <w:rsid w:val="005A758A"/>
    <w:rsid w:val="005B34DD"/>
    <w:rsid w:val="005B5A33"/>
    <w:rsid w:val="005B6CD1"/>
    <w:rsid w:val="005C1AE7"/>
    <w:rsid w:val="005C3F70"/>
    <w:rsid w:val="005D7581"/>
    <w:rsid w:val="005F2B72"/>
    <w:rsid w:val="00600942"/>
    <w:rsid w:val="00611EDF"/>
    <w:rsid w:val="00620541"/>
    <w:rsid w:val="00623200"/>
    <w:rsid w:val="00632866"/>
    <w:rsid w:val="00632A7F"/>
    <w:rsid w:val="00633990"/>
    <w:rsid w:val="0063513C"/>
    <w:rsid w:val="00641925"/>
    <w:rsid w:val="00641AC7"/>
    <w:rsid w:val="00643004"/>
    <w:rsid w:val="00652523"/>
    <w:rsid w:val="00653767"/>
    <w:rsid w:val="006555C1"/>
    <w:rsid w:val="00655DBC"/>
    <w:rsid w:val="006621B4"/>
    <w:rsid w:val="006623C3"/>
    <w:rsid w:val="006648D0"/>
    <w:rsid w:val="00666F7D"/>
    <w:rsid w:val="00671721"/>
    <w:rsid w:val="00682750"/>
    <w:rsid w:val="006A3E51"/>
    <w:rsid w:val="006B18AC"/>
    <w:rsid w:val="006B391B"/>
    <w:rsid w:val="006B3AD9"/>
    <w:rsid w:val="006B75EA"/>
    <w:rsid w:val="006C26A4"/>
    <w:rsid w:val="006D1973"/>
    <w:rsid w:val="006F5652"/>
    <w:rsid w:val="007000E8"/>
    <w:rsid w:val="0071146A"/>
    <w:rsid w:val="00712824"/>
    <w:rsid w:val="00714C9B"/>
    <w:rsid w:val="00721D3D"/>
    <w:rsid w:val="0073517B"/>
    <w:rsid w:val="00753B9B"/>
    <w:rsid w:val="00756893"/>
    <w:rsid w:val="00760396"/>
    <w:rsid w:val="007607CD"/>
    <w:rsid w:val="00763621"/>
    <w:rsid w:val="007669FD"/>
    <w:rsid w:val="00776B6B"/>
    <w:rsid w:val="00777225"/>
    <w:rsid w:val="00777B38"/>
    <w:rsid w:val="007818AF"/>
    <w:rsid w:val="0078207B"/>
    <w:rsid w:val="0078589A"/>
    <w:rsid w:val="007A0EFC"/>
    <w:rsid w:val="007A5B19"/>
    <w:rsid w:val="007B06E1"/>
    <w:rsid w:val="007C3CD8"/>
    <w:rsid w:val="007C4023"/>
    <w:rsid w:val="007D427E"/>
    <w:rsid w:val="007E48F7"/>
    <w:rsid w:val="00801971"/>
    <w:rsid w:val="008129ED"/>
    <w:rsid w:val="00814F67"/>
    <w:rsid w:val="008410C8"/>
    <w:rsid w:val="008571D3"/>
    <w:rsid w:val="008725F5"/>
    <w:rsid w:val="0087269E"/>
    <w:rsid w:val="00880829"/>
    <w:rsid w:val="0088129B"/>
    <w:rsid w:val="008819A7"/>
    <w:rsid w:val="008853CA"/>
    <w:rsid w:val="008869DE"/>
    <w:rsid w:val="00890D6B"/>
    <w:rsid w:val="0089103B"/>
    <w:rsid w:val="008963A4"/>
    <w:rsid w:val="008A0597"/>
    <w:rsid w:val="008A2897"/>
    <w:rsid w:val="008B1F5C"/>
    <w:rsid w:val="008B338B"/>
    <w:rsid w:val="008C0C7A"/>
    <w:rsid w:val="008C4827"/>
    <w:rsid w:val="008D2BC3"/>
    <w:rsid w:val="008D486F"/>
    <w:rsid w:val="008D5BB2"/>
    <w:rsid w:val="008E58C2"/>
    <w:rsid w:val="008E7D21"/>
    <w:rsid w:val="008F30B3"/>
    <w:rsid w:val="008F7FCA"/>
    <w:rsid w:val="00904B83"/>
    <w:rsid w:val="00911E8C"/>
    <w:rsid w:val="00927EEF"/>
    <w:rsid w:val="00931AA8"/>
    <w:rsid w:val="0093263A"/>
    <w:rsid w:val="00935EFF"/>
    <w:rsid w:val="00946808"/>
    <w:rsid w:val="00956676"/>
    <w:rsid w:val="00973060"/>
    <w:rsid w:val="009802EB"/>
    <w:rsid w:val="0098722E"/>
    <w:rsid w:val="00990002"/>
    <w:rsid w:val="009B7307"/>
    <w:rsid w:val="009D257B"/>
    <w:rsid w:val="009E3685"/>
    <w:rsid w:val="009E4EBA"/>
    <w:rsid w:val="00A17047"/>
    <w:rsid w:val="00A410FA"/>
    <w:rsid w:val="00A42D73"/>
    <w:rsid w:val="00A46E90"/>
    <w:rsid w:val="00A6140E"/>
    <w:rsid w:val="00A72574"/>
    <w:rsid w:val="00A73816"/>
    <w:rsid w:val="00A76D88"/>
    <w:rsid w:val="00A81C60"/>
    <w:rsid w:val="00A9144D"/>
    <w:rsid w:val="00A9545B"/>
    <w:rsid w:val="00AA10D3"/>
    <w:rsid w:val="00AB6431"/>
    <w:rsid w:val="00AC1D04"/>
    <w:rsid w:val="00AE16FF"/>
    <w:rsid w:val="00AE22E7"/>
    <w:rsid w:val="00B0557D"/>
    <w:rsid w:val="00B11BCE"/>
    <w:rsid w:val="00B15B16"/>
    <w:rsid w:val="00B21392"/>
    <w:rsid w:val="00B222F5"/>
    <w:rsid w:val="00B3491B"/>
    <w:rsid w:val="00B35771"/>
    <w:rsid w:val="00B3779F"/>
    <w:rsid w:val="00B40787"/>
    <w:rsid w:val="00B50004"/>
    <w:rsid w:val="00B50171"/>
    <w:rsid w:val="00B50C31"/>
    <w:rsid w:val="00B56AF3"/>
    <w:rsid w:val="00B637F2"/>
    <w:rsid w:val="00B67C1E"/>
    <w:rsid w:val="00B75F8E"/>
    <w:rsid w:val="00B81CA4"/>
    <w:rsid w:val="00B9454F"/>
    <w:rsid w:val="00BA270C"/>
    <w:rsid w:val="00BA2E7D"/>
    <w:rsid w:val="00BA37D8"/>
    <w:rsid w:val="00BB5720"/>
    <w:rsid w:val="00BD735B"/>
    <w:rsid w:val="00BE2211"/>
    <w:rsid w:val="00BE33DE"/>
    <w:rsid w:val="00BE341C"/>
    <w:rsid w:val="00BF7E12"/>
    <w:rsid w:val="00C00D0B"/>
    <w:rsid w:val="00C051AE"/>
    <w:rsid w:val="00C12EB9"/>
    <w:rsid w:val="00C12FB7"/>
    <w:rsid w:val="00C213BC"/>
    <w:rsid w:val="00C225C7"/>
    <w:rsid w:val="00C2639D"/>
    <w:rsid w:val="00C37E1D"/>
    <w:rsid w:val="00C50A81"/>
    <w:rsid w:val="00C55804"/>
    <w:rsid w:val="00C56FD5"/>
    <w:rsid w:val="00C64AA4"/>
    <w:rsid w:val="00C803C2"/>
    <w:rsid w:val="00C9694E"/>
    <w:rsid w:val="00C96B7C"/>
    <w:rsid w:val="00CA1811"/>
    <w:rsid w:val="00CA3777"/>
    <w:rsid w:val="00CA6DDB"/>
    <w:rsid w:val="00CB497D"/>
    <w:rsid w:val="00CB6337"/>
    <w:rsid w:val="00CB6A27"/>
    <w:rsid w:val="00CC5A89"/>
    <w:rsid w:val="00CE0640"/>
    <w:rsid w:val="00D10CD0"/>
    <w:rsid w:val="00D16C51"/>
    <w:rsid w:val="00D16FC2"/>
    <w:rsid w:val="00D17918"/>
    <w:rsid w:val="00D25D81"/>
    <w:rsid w:val="00D436E2"/>
    <w:rsid w:val="00D478A2"/>
    <w:rsid w:val="00D5297E"/>
    <w:rsid w:val="00D532A1"/>
    <w:rsid w:val="00D650B8"/>
    <w:rsid w:val="00D66C04"/>
    <w:rsid w:val="00D67C54"/>
    <w:rsid w:val="00D7241A"/>
    <w:rsid w:val="00D92BAF"/>
    <w:rsid w:val="00DA56E5"/>
    <w:rsid w:val="00DA7E73"/>
    <w:rsid w:val="00DC3F81"/>
    <w:rsid w:val="00DD4B72"/>
    <w:rsid w:val="00DE6EAA"/>
    <w:rsid w:val="00DF486B"/>
    <w:rsid w:val="00DF73AE"/>
    <w:rsid w:val="00DF7FC6"/>
    <w:rsid w:val="00E31AC6"/>
    <w:rsid w:val="00E57305"/>
    <w:rsid w:val="00E6454C"/>
    <w:rsid w:val="00E669D2"/>
    <w:rsid w:val="00E72A84"/>
    <w:rsid w:val="00E80799"/>
    <w:rsid w:val="00E82D2F"/>
    <w:rsid w:val="00E9373C"/>
    <w:rsid w:val="00EA0465"/>
    <w:rsid w:val="00EA4B09"/>
    <w:rsid w:val="00EA7CF4"/>
    <w:rsid w:val="00EB039A"/>
    <w:rsid w:val="00EB588E"/>
    <w:rsid w:val="00EB7C16"/>
    <w:rsid w:val="00EC75E5"/>
    <w:rsid w:val="00ED1F3C"/>
    <w:rsid w:val="00ED5956"/>
    <w:rsid w:val="00EE592D"/>
    <w:rsid w:val="00EE5A6E"/>
    <w:rsid w:val="00EE5EF0"/>
    <w:rsid w:val="00F01488"/>
    <w:rsid w:val="00F0179E"/>
    <w:rsid w:val="00F06947"/>
    <w:rsid w:val="00F07447"/>
    <w:rsid w:val="00F17C58"/>
    <w:rsid w:val="00F24BFE"/>
    <w:rsid w:val="00F328BF"/>
    <w:rsid w:val="00F37050"/>
    <w:rsid w:val="00F50344"/>
    <w:rsid w:val="00F51661"/>
    <w:rsid w:val="00F62071"/>
    <w:rsid w:val="00F7151D"/>
    <w:rsid w:val="00F73320"/>
    <w:rsid w:val="00F74F90"/>
    <w:rsid w:val="00F76A6A"/>
    <w:rsid w:val="00F93988"/>
    <w:rsid w:val="00FB0397"/>
    <w:rsid w:val="00FC0B85"/>
    <w:rsid w:val="00FD4A08"/>
    <w:rsid w:val="00FD6A20"/>
    <w:rsid w:val="00FD7B70"/>
    <w:rsid w:val="00FE1D4A"/>
    <w:rsid w:val="00FE2E4F"/>
    <w:rsid w:val="00FE3236"/>
    <w:rsid w:val="00FF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F42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qFormat/>
    <w:rsid w:val="00623200"/>
    <w:pPr>
      <w:keepNext/>
      <w:spacing w:line="360" w:lineRule="auto"/>
      <w:outlineLvl w:val="3"/>
    </w:pPr>
    <w:rPr>
      <w:rFonts w:ascii="Tahoma" w:hAnsi="Tahoma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23200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32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32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6232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232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623200"/>
    <w:pPr>
      <w:ind w:left="720"/>
      <w:contextualSpacing/>
    </w:pPr>
  </w:style>
  <w:style w:type="table" w:styleId="TabloKlavuzu">
    <w:name w:val="Table Grid"/>
    <w:basedOn w:val="NormalTablo"/>
    <w:uiPriority w:val="59"/>
    <w:rsid w:val="0050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A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8A059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8A05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47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73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F42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F427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42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128FCB-686B-4E39-85EE-0F430EABEB41}"/>
</file>

<file path=customXml/itemProps2.xml><?xml version="1.0" encoding="utf-8"?>
<ds:datastoreItem xmlns:ds="http://schemas.openxmlformats.org/officeDocument/2006/customXml" ds:itemID="{8B0EEA05-83E3-4592-A070-B48F43590F28}"/>
</file>

<file path=customXml/itemProps3.xml><?xml version="1.0" encoding="utf-8"?>
<ds:datastoreItem xmlns:ds="http://schemas.openxmlformats.org/officeDocument/2006/customXml" ds:itemID="{E09AC597-384C-4DDB-977B-58B2739D7DCC}"/>
</file>

<file path=customXml/itemProps4.xml><?xml version="1.0" encoding="utf-8"?>
<ds:datastoreItem xmlns:ds="http://schemas.openxmlformats.org/officeDocument/2006/customXml" ds:itemID="{ED9BADBE-1EAE-449E-A288-4DF1A835BE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4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ALATAŞ</dc:creator>
  <cp:keywords/>
  <dc:description/>
  <cp:lastModifiedBy>hp</cp:lastModifiedBy>
  <cp:revision>350</cp:revision>
  <cp:lastPrinted>2018-03-09T08:26:00Z</cp:lastPrinted>
  <dcterms:created xsi:type="dcterms:W3CDTF">2017-10-31T11:55:00Z</dcterms:created>
  <dcterms:modified xsi:type="dcterms:W3CDTF">2018-04-01T08:58:00Z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