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436"/>
        <w:gridCol w:w="283"/>
        <w:gridCol w:w="378"/>
        <w:gridCol w:w="743"/>
        <w:gridCol w:w="297"/>
        <w:gridCol w:w="2410"/>
      </w:tblGrid>
      <w:tr w:rsidR="00C126F3" w:rsidRPr="00C01806" w:rsidTr="00173CA3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</w:pPr>
            <w:r w:rsidRPr="00C01806">
              <w:rPr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  <w:r w:rsidRPr="00C01806">
              <w:rPr>
                <w:bCs/>
                <w:szCs w:val="20"/>
              </w:rPr>
              <w:t>GIDA, TARIM ve HAYVANCILIK İL MÜDÜRLÜĞÜ</w:t>
            </w:r>
          </w:p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  <w:r w:rsidRPr="00C01806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Dokuman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B586B" w:rsidP="00F20A1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GTHB.59.İLM.KYS.059</w:t>
            </w:r>
          </w:p>
        </w:tc>
      </w:tr>
      <w:tr w:rsidR="00C126F3" w:rsidRPr="00C01806" w:rsidTr="00173CA3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173CA3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173CA3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173CA3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C01806">
              <w:rPr>
                <w:rFonts w:ascii="Times New Roman" w:hAnsi="Times New Roman" w:cs="Times New Roman"/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01806">
              <w:rPr>
                <w:rFonts w:ascii="Times New Roman" w:hAnsi="Times New Roman" w:cs="Times New Roman"/>
                <w:b/>
                <w:i/>
              </w:rPr>
              <w:t xml:space="preserve">TARIMSAL ALT YAPI DEĞERLENDİRME SÜRECİ </w:t>
            </w:r>
          </w:p>
        </w:tc>
        <w:tc>
          <w:tcPr>
            <w:tcW w:w="3828" w:type="dxa"/>
            <w:gridSpan w:val="4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Cs/>
              </w:rPr>
            </w:pPr>
            <w:r w:rsidRPr="00C01806">
              <w:rPr>
                <w:rFonts w:ascii="Times New Roman" w:hAnsi="Times New Roman" w:cs="Times New Roman"/>
                <w:bCs/>
                <w:szCs w:val="20"/>
              </w:rPr>
              <w:t>Süreç No:0</w:t>
            </w:r>
            <w:r w:rsidR="00CB586B">
              <w:rPr>
                <w:rFonts w:ascii="Times New Roman" w:hAnsi="Times New Roman" w:cs="Times New Roman"/>
                <w:bCs/>
                <w:szCs w:val="20"/>
              </w:rPr>
              <w:t>59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C01806">
              <w:rPr>
                <w:rFonts w:ascii="Times New Roman" w:hAnsi="Times New Roman" w:cs="Times New Roman"/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Cs/>
              </w:rPr>
            </w:pPr>
            <w:r w:rsidRPr="00C01806">
              <w:rPr>
                <w:rFonts w:ascii="Times New Roman" w:hAnsi="Times New Roman" w:cs="Times New Roman"/>
                <w:bCs/>
              </w:rPr>
              <w:t>OPERASYONEL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C01806">
              <w:rPr>
                <w:rFonts w:ascii="Times New Roman" w:hAnsi="Times New Roman" w:cs="Times New Roman"/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Gıda, Tarım ve Hayvancılık İl Müdürü (Kalite Yönetim Sistemi Lideri)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C01806">
              <w:rPr>
                <w:rFonts w:ascii="Times New Roman" w:hAnsi="Times New Roman" w:cs="Times New Roman"/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İlgili İl Müdür Yardımcısı </w:t>
            </w:r>
          </w:p>
          <w:p w:rsidR="00C126F3" w:rsidRPr="00C01806" w:rsidRDefault="00D220E6" w:rsidP="00F20A1C">
            <w:pPr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T.A.D. </w:t>
            </w:r>
            <w:r w:rsidR="00C126F3" w:rsidRPr="00C01806">
              <w:rPr>
                <w:rFonts w:ascii="Times New Roman" w:hAnsi="Times New Roman" w:cs="Times New Roman"/>
              </w:rPr>
              <w:t>Şube Müdürü</w:t>
            </w:r>
            <w:r w:rsidR="002E17F3">
              <w:rPr>
                <w:rFonts w:ascii="Times New Roman" w:hAnsi="Times New Roman" w:cs="Times New Roman"/>
              </w:rPr>
              <w:t xml:space="preserve"> </w:t>
            </w:r>
            <w:r w:rsidR="00CA15B3">
              <w:rPr>
                <w:rFonts w:ascii="Times New Roman" w:hAnsi="Times New Roman" w:cs="Times New Roman"/>
              </w:rPr>
              <w:t xml:space="preserve">ve </w:t>
            </w:r>
            <w:r w:rsidR="002E17F3">
              <w:rPr>
                <w:rFonts w:ascii="Times New Roman" w:hAnsi="Times New Roman" w:cs="Times New Roman"/>
              </w:rPr>
              <w:t>İlçe Müdürü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  <w:r w:rsidRPr="00C01806">
              <w:rPr>
                <w:rFonts w:ascii="Times New Roman" w:hAnsi="Times New Roman" w:cs="Times New Roman"/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126F3" w:rsidRPr="00C01806" w:rsidRDefault="00C01806" w:rsidP="00C0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 Mühendisi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126F3" w:rsidRPr="00C01806" w:rsidRDefault="00C126F3" w:rsidP="00F20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126F3" w:rsidRPr="00C01806" w:rsidRDefault="00C126F3" w:rsidP="00F20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806">
              <w:rPr>
                <w:rFonts w:ascii="Times New Roman" w:hAnsi="Times New Roman" w:cs="Times New Roman"/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126F3" w:rsidRPr="00C01806" w:rsidRDefault="00C126F3" w:rsidP="00F20A1C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1806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487050" w:rsidRPr="00C01806" w:rsidRDefault="00DA3CCA" w:rsidP="00487050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Tüzel veya Gerçek Kişiler</w:t>
            </w:r>
            <w:r w:rsidR="00E062D7" w:rsidRPr="00C018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Zeytinlik alanlar ile</w:t>
            </w:r>
            <w:r w:rsidR="00C01806" w:rsidRPr="00C018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amaç dışı kullanımı ile yazılı taleple başlar.</w:t>
            </w:r>
          </w:p>
          <w:p w:rsidR="00C126F3" w:rsidRPr="00C01806" w:rsidRDefault="00C126F3" w:rsidP="007A23B2">
            <w:pPr>
              <w:rPr>
                <w:rFonts w:ascii="Times New Roman" w:hAnsi="Times New Roman" w:cs="Times New Roman"/>
              </w:rPr>
            </w:pP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126F3" w:rsidRPr="00C01806" w:rsidRDefault="00C126F3" w:rsidP="00F20A1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01806">
              <w:rPr>
                <w:rFonts w:ascii="Times New Roman" w:hAnsi="Times New Roman" w:cs="Times New Roman"/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126F3" w:rsidRPr="00C01806" w:rsidRDefault="002E17F3" w:rsidP="00DA3C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Görüş Bildirme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126F3" w:rsidRPr="00C01806" w:rsidRDefault="00C126F3" w:rsidP="00F20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126F3" w:rsidRPr="00C01806" w:rsidRDefault="00C126F3" w:rsidP="00F20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GİRDİ SAĞLAYANLAR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C01806" w:rsidRDefault="006A3B9A" w:rsidP="00C01806">
            <w:pPr>
              <w:pStyle w:val="baslk"/>
              <w:spacing w:after="57"/>
              <w:jc w:val="center"/>
            </w:pPr>
            <w:r>
              <w:rPr>
                <w:rFonts w:ascii="Times New Roman" w:hAnsi="Times New Roman"/>
              </w:rPr>
              <w:t xml:space="preserve">3573 SAYILI </w:t>
            </w:r>
            <w:r w:rsidR="00C01806">
              <w:rPr>
                <w:rFonts w:ascii="Times New Roman" w:hAnsi="Times New Roman"/>
              </w:rPr>
              <w:t>ZEYTİNCİLİĞİN ISLAHI VE YABANİLERİNİN</w:t>
            </w:r>
          </w:p>
          <w:p w:rsidR="00C01806" w:rsidRPr="006A3B9A" w:rsidRDefault="00C01806" w:rsidP="00C01806">
            <w:pPr>
              <w:jc w:val="center"/>
              <w:rPr>
                <w:rFonts w:ascii="Times New Roman" w:hAnsi="Times New Roman"/>
                <w:b/>
              </w:rPr>
            </w:pPr>
            <w:r w:rsidRPr="006A3B9A">
              <w:rPr>
                <w:rFonts w:ascii="Times New Roman" w:hAnsi="Times New Roman"/>
                <w:b/>
              </w:rPr>
              <w:t xml:space="preserve">AŞILATTIRILMASI HAKKINDA KANUN </w:t>
            </w:r>
            <w:r w:rsidR="006A3B9A">
              <w:rPr>
                <w:rFonts w:ascii="Times New Roman" w:hAnsi="Times New Roman"/>
                <w:b/>
              </w:rPr>
              <w:t>UYGULAMALARI</w:t>
            </w:r>
          </w:p>
          <w:p w:rsidR="00C126F3" w:rsidRPr="00C01806" w:rsidRDefault="00C01806" w:rsidP="00C018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ZEYTİNLİK </w:t>
            </w:r>
            <w:r w:rsidR="004349FA" w:rsidRPr="00C01806">
              <w:rPr>
                <w:rFonts w:ascii="Times New Roman" w:hAnsi="Times New Roman" w:cs="Times New Roman"/>
                <w:b/>
              </w:rPr>
              <w:t>ARAZİLERİNİN AMAÇ</w:t>
            </w:r>
            <w:r w:rsidR="004217CE" w:rsidRPr="00C01806">
              <w:rPr>
                <w:rFonts w:ascii="Times New Roman" w:hAnsi="Times New Roman" w:cs="Times New Roman"/>
                <w:b/>
              </w:rPr>
              <w:t xml:space="preserve"> DIŞI </w:t>
            </w:r>
            <w:r w:rsidR="008513A5" w:rsidRPr="00C01806">
              <w:rPr>
                <w:rFonts w:ascii="Times New Roman" w:hAnsi="Times New Roman" w:cs="Times New Roman"/>
                <w:b/>
              </w:rPr>
              <w:t>KULLANIMI</w:t>
            </w:r>
          </w:p>
          <w:p w:rsidR="000161FE" w:rsidRDefault="00043F59" w:rsidP="00043F59">
            <w:pPr>
              <w:pStyle w:val="nor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3F59">
              <w:rPr>
                <w:rFonts w:ascii="Times New Roman" w:hAnsi="Times New Roman"/>
                <w:sz w:val="24"/>
                <w:szCs w:val="24"/>
              </w:rPr>
              <w:t xml:space="preserve">             Zeytinlik sahaları içinde ve bu sahalara en az 3 kilometre mesafede zeytinyağı fabrikası hariç zeytinliklerin vegatatif ve generatif gelişmesine mani olacak kimyevi atık bırakan, toz ve duman çıkaran tesis yapılamaz ve işletilemez. </w:t>
            </w:r>
          </w:p>
          <w:p w:rsidR="00043F59" w:rsidRDefault="000161FE" w:rsidP="00043F59">
            <w:pPr>
              <w:pStyle w:val="nor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43F59" w:rsidRPr="00043F59">
              <w:rPr>
                <w:rFonts w:ascii="Times New Roman" w:hAnsi="Times New Roman"/>
                <w:sz w:val="24"/>
                <w:szCs w:val="24"/>
              </w:rPr>
              <w:t xml:space="preserve">Bu alanlarda yapılacak zeytinyağı fabrikaları ile küçük ölçekli tarımsal sanayi işletmeleri yapımı ve işletilmesi </w:t>
            </w:r>
            <w:r w:rsidR="00B078D0">
              <w:rPr>
                <w:rFonts w:ascii="Times New Roman" w:hAnsi="Times New Roman"/>
                <w:sz w:val="24"/>
                <w:szCs w:val="24"/>
              </w:rPr>
              <w:t xml:space="preserve">Gıda Tarım ve Hayvancılık </w:t>
            </w:r>
            <w:r w:rsidR="00043F59" w:rsidRPr="00043F59">
              <w:rPr>
                <w:rFonts w:ascii="Times New Roman" w:hAnsi="Times New Roman"/>
                <w:sz w:val="24"/>
                <w:szCs w:val="24"/>
              </w:rPr>
              <w:t>Bakanlığının iznine bağlıdır.</w:t>
            </w:r>
          </w:p>
          <w:p w:rsidR="00B078D0" w:rsidRDefault="00043F59" w:rsidP="00043F59">
            <w:pPr>
              <w:pStyle w:val="nor0"/>
              <w:spacing w:line="240" w:lineRule="atLeast"/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1"/>
                <w:rFonts w:ascii="Times New Roman" w:hAnsi="Times New Roman"/>
                <w:color w:val="000000"/>
              </w:rPr>
              <w:t xml:space="preserve">            </w:t>
            </w:r>
            <w:r w:rsidRPr="00043F59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Zeytincilik sahaları daraltılamaz. </w:t>
            </w:r>
          </w:p>
          <w:p w:rsidR="00043F59" w:rsidRDefault="00B078D0" w:rsidP="00043F59">
            <w:pPr>
              <w:pStyle w:val="nor0"/>
              <w:spacing w:line="240" w:lineRule="atLeast"/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         B</w:t>
            </w:r>
            <w:r w:rsidR="00043F59" w:rsidRPr="00043F59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elediye sınırları içinde bulunan zeytinlik sahalarının imar hudutları kapsamı içine alınması hâlinde altyapı ve sosyal tesisler dahil toplam yapılaşma, zeytinlik alanının % 10’unu geçemez.</w:t>
            </w:r>
          </w:p>
          <w:p w:rsidR="00043F59" w:rsidRDefault="00043F59" w:rsidP="00043F59">
            <w:pPr>
              <w:pStyle w:val="nor0"/>
              <w:spacing w:line="240" w:lineRule="atLeast"/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043F59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Bu sahalardaki zeytin ağaçlarının sökülmesi </w:t>
            </w:r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>Gıda Tarım ve Hayvancılık</w:t>
            </w:r>
            <w:r w:rsidRPr="00043F59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 Bakanlığının fenni gerekçeye dayalı iznine tabidir. </w:t>
            </w:r>
          </w:p>
          <w:p w:rsidR="00043F59" w:rsidRPr="00043F59" w:rsidRDefault="00043F59" w:rsidP="00043F59">
            <w:pPr>
              <w:pStyle w:val="nor0"/>
              <w:spacing w:line="240" w:lineRule="atLeast"/>
              <w:rPr>
                <w:sz w:val="24"/>
                <w:szCs w:val="24"/>
              </w:rPr>
            </w:pPr>
            <w:r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043F59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Bu iznin verilmesinde, </w:t>
            </w:r>
            <w:r w:rsidR="000A0AF8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Gıda Tarım ve Hayvancılık </w:t>
            </w:r>
            <w:r w:rsidRPr="00043F59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3F59">
              <w:rPr>
                <w:rStyle w:val="normal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Bakanlığına bağlı araştırma enstitülerinin ve mahallinde varsa ziraat odasının uygun görüşü alınır.</w:t>
            </w:r>
          </w:p>
          <w:p w:rsidR="00C126F3" w:rsidRPr="00C01806" w:rsidRDefault="006C1B70" w:rsidP="006C1B70">
            <w:pPr>
              <w:pStyle w:val="AralkYok"/>
              <w:jc w:val="both"/>
            </w:pPr>
            <w:r w:rsidRPr="00C01806">
              <w:t xml:space="preserve">  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ind w:left="100"/>
              <w:rPr>
                <w:rFonts w:ascii="Times New Roman" w:hAnsi="Times New Roman" w:cs="Times New Roman"/>
              </w:rPr>
            </w:pPr>
          </w:p>
          <w:p w:rsidR="00C126F3" w:rsidRPr="00C01806" w:rsidRDefault="00C126F3" w:rsidP="00C126F3">
            <w:pPr>
              <w:numPr>
                <w:ilvl w:val="0"/>
                <w:numId w:val="3"/>
              </w:numPr>
              <w:tabs>
                <w:tab w:val="left" w:pos="186"/>
              </w:tabs>
              <w:spacing w:after="0" w:line="240" w:lineRule="auto"/>
              <w:ind w:left="100" w:hanging="100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Gerçek veya Tüzel Kişiler</w:t>
            </w:r>
          </w:p>
          <w:p w:rsidR="00C126F3" w:rsidRPr="00C01806" w:rsidRDefault="00C126F3" w:rsidP="00F20A1C">
            <w:pPr>
              <w:tabs>
                <w:tab w:val="left" w:pos="186"/>
              </w:tabs>
              <w:ind w:left="100"/>
              <w:rPr>
                <w:rFonts w:ascii="Times New Roman" w:hAnsi="Times New Roman" w:cs="Times New Roman"/>
              </w:rPr>
            </w:pPr>
          </w:p>
          <w:p w:rsidR="00C126F3" w:rsidRPr="00C01806" w:rsidRDefault="00C126F3" w:rsidP="00F20A1C">
            <w:p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6F3" w:rsidRPr="00C01806" w:rsidRDefault="00C126F3" w:rsidP="00F20A1C">
            <w:pPr>
              <w:tabs>
                <w:tab w:val="left" w:pos="186"/>
              </w:tabs>
              <w:rPr>
                <w:rFonts w:ascii="Times New Roman" w:hAnsi="Times New Roman" w:cs="Times New Roman"/>
              </w:rPr>
            </w:pP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126F3" w:rsidRPr="00C01806" w:rsidRDefault="00C126F3" w:rsidP="00F20A1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01806">
              <w:rPr>
                <w:rFonts w:ascii="Times New Roman" w:hAnsi="Times New Roman" w:cs="Times New Roman"/>
                <w:b/>
                <w:bCs/>
              </w:rPr>
              <w:lastRenderedPageBreak/>
              <w:t>ÇIKTILAR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126F3" w:rsidRPr="00C01806" w:rsidRDefault="00C126F3" w:rsidP="00F20A1C">
            <w:pPr>
              <w:jc w:val="center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  <w:b/>
                <w:bCs/>
              </w:rPr>
              <w:t>ÇIKTI ALICILARI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C126F3" w:rsidRPr="00C01806" w:rsidRDefault="002E17F3" w:rsidP="00043F59">
            <w:pPr>
              <w:spacing w:after="0" w:line="240" w:lineRule="atLeast"/>
              <w:ind w:firstLine="566"/>
              <w:jc w:val="both"/>
              <w:rPr>
                <w:rFonts w:ascii="Times New Roman" w:hAnsi="Times New Roman" w:cs="Times New Roman"/>
              </w:rPr>
            </w:pPr>
            <w:r w:rsidRPr="002E17F3">
              <w:rPr>
                <w:rFonts w:ascii="Times New Roman" w:hAnsi="Times New Roman" w:cs="Times New Roman"/>
              </w:rPr>
              <w:t>Olumlu veya Olumsuz Görüş Bildirme</w:t>
            </w:r>
            <w:r w:rsidR="000A0AF8" w:rsidRPr="002E1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Gerçek ve Tüzel Kişiler 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126F3" w:rsidRPr="00C01806" w:rsidRDefault="00A618B8" w:rsidP="00A618B8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 w:rsidR="00C126F3" w:rsidRPr="00C01806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  <w:b/>
                <w:u w:val="single"/>
              </w:rPr>
            </w:pPr>
            <w:r w:rsidRPr="00C01806">
              <w:rPr>
                <w:rFonts w:ascii="Times New Roman" w:hAnsi="Times New Roman" w:cs="Times New Roman"/>
                <w:b/>
                <w:u w:val="single"/>
              </w:rPr>
              <w:t>Proses Kaynakları: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İnsan kaynağı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Bütçe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Kontrol Araç, Ekipman, taşıtlar vb.</w:t>
            </w:r>
          </w:p>
          <w:p w:rsidR="006A3B9A" w:rsidRDefault="006A3B9A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 Sayılı Zeytinciliğin Islahı ve Yabanilerin Aşılattırılması İle İlgili Kanun</w:t>
            </w:r>
          </w:p>
          <w:p w:rsidR="006A3B9A" w:rsidRPr="00C01806" w:rsidRDefault="006A3B9A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Zeytinciliğin Islahı ve Yabanilerin Aşılattırılması İle İlgili Kanun Yönetmelik</w:t>
            </w:r>
          </w:p>
          <w:p w:rsidR="006C1B70" w:rsidRPr="00C01806" w:rsidRDefault="006C1B70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5442 Sayılı İller İdaresi Kanunu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5403  Toprak Koruma ve Arazi Kullanımı Kanunu</w:t>
            </w:r>
          </w:p>
          <w:p w:rsidR="006C1B70" w:rsidRPr="00C01806" w:rsidRDefault="006C1B70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Tarım Arazilerinin Korunması, Kullanılması ve Planlanmasına Dair Yönetmelik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4342 Mera Kanunu </w:t>
            </w:r>
          </w:p>
          <w:p w:rsidR="00A618B8" w:rsidRPr="00C01806" w:rsidRDefault="00A618B8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2872 Saylı Çevre Kanunu</w:t>
            </w:r>
          </w:p>
          <w:p w:rsidR="00A618B8" w:rsidRPr="00C01806" w:rsidRDefault="006C1B70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5393 Sayılı Belediler Kanunu</w:t>
            </w:r>
          </w:p>
          <w:p w:rsidR="00A618B8" w:rsidRPr="00C01806" w:rsidRDefault="00A618B8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3194 Sayılı İmar Kanunu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5488 Sayılı Tarım Kanunu 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Çiftçi Kayıt Sistemi Yönetmeliği 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Tarım Bilgi Sistemi (TBS)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EBYS (Elektronik Belge Yönetim Sistemi)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Coğrafi Bilgi Sistemi (CBS)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Tapu Kadastro Bilgi Sistemi (TAKBİS)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Tebliğler ve Genelgeler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KPS (Kimlik Paylaşım Sistemi)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İlgili  tüm mevzuat.</w:t>
            </w:r>
          </w:p>
          <w:p w:rsidR="007A23B2" w:rsidRPr="00C01806" w:rsidRDefault="006C1B70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TAD Portalı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BAĞLAM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İÇ HUSUSLAR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İLGİLİ TARAFLAR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126F3" w:rsidRPr="00C01806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Organizasyonel yapı</w:t>
            </w:r>
          </w:p>
          <w:p w:rsidR="00C126F3" w:rsidRPr="00C01806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Personel yeterliliği ve yetkinliği</w:t>
            </w:r>
          </w:p>
          <w:p w:rsidR="00C126F3" w:rsidRPr="00C01806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Alt yapının yeterliliği</w:t>
            </w:r>
          </w:p>
          <w:p w:rsidR="00C126F3" w:rsidRPr="00C01806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Teknolojik kapasitenin yeterliliği, güncelliği</w:t>
            </w:r>
          </w:p>
          <w:p w:rsidR="00C126F3" w:rsidRPr="00C01806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Kurum kültürü (aidiyet, alışkanlıklar, bilgi alışverişi vb.)</w:t>
            </w:r>
          </w:p>
          <w:p w:rsidR="00C126F3" w:rsidRPr="00C01806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Yasal Düzenlemeler</w:t>
            </w:r>
          </w:p>
          <w:p w:rsidR="00C126F3" w:rsidRPr="00C01806" w:rsidRDefault="00C126F3" w:rsidP="00C126F3">
            <w:pPr>
              <w:numPr>
                <w:ilvl w:val="0"/>
                <w:numId w:val="2"/>
              </w:numPr>
              <w:spacing w:after="0" w:line="240" w:lineRule="auto"/>
              <w:ind w:left="597" w:hanging="283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Süreç performansı</w:t>
            </w:r>
          </w:p>
          <w:p w:rsidR="00C126F3" w:rsidRPr="00C01806" w:rsidRDefault="00C126F3" w:rsidP="00F20A1C">
            <w:pPr>
              <w:ind w:left="172"/>
              <w:rPr>
                <w:rFonts w:ascii="Times New Roman" w:hAnsi="Times New Roman" w:cs="Times New Roman"/>
              </w:rPr>
            </w:pPr>
          </w:p>
          <w:p w:rsidR="00C126F3" w:rsidRPr="00C01806" w:rsidRDefault="00C126F3" w:rsidP="00F20A1C">
            <w:pPr>
              <w:spacing w:before="100" w:beforeAutospacing="1"/>
              <w:ind w:left="17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Hükümet programı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Ekonomik durum (ulusal ve uluslararası)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Diğer Kamu Kurum ve Kuruluşlarının düzenlemeleri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Politik faktörler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Pazar payı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Uluslararası düzenlemeler ve Regülasyonlar 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İklim ve çevre şartları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İlgili tarafların (sivil toplum kuruluşları vb.) beklentileri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Teknolojik gelişmeler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Uluslararası rekabet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Hızlı nüfus artışı, göçler, 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Doğal afetler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Savaş, terör, güvenlik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Kırsal Turizm </w:t>
            </w:r>
          </w:p>
          <w:p w:rsidR="00FE3A3E" w:rsidRPr="00C01806" w:rsidRDefault="00FE3A3E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Sanayi sektörü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Yerli ve Yabancı Gerçek Kişiler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Yerli Tüzel Kişiler 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Sivil toplum kuruluşları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Mahalli idareler</w:t>
            </w:r>
          </w:p>
          <w:p w:rsidR="00C126F3" w:rsidRPr="00C01806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Kamu kurum ve kuruluşları  </w:t>
            </w:r>
          </w:p>
          <w:p w:rsidR="00C126F3" w:rsidRDefault="00C126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İl Müdürlüğü birimleri</w:t>
            </w:r>
          </w:p>
          <w:p w:rsidR="000A0AF8" w:rsidRDefault="000A0AF8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Zeytinin Üretildiği İlçe Müdürlükleri</w:t>
            </w:r>
          </w:p>
          <w:p w:rsidR="002E17F3" w:rsidRPr="00C01806" w:rsidRDefault="002E17F3" w:rsidP="00C126F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TSE</w:t>
            </w:r>
          </w:p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ind w:left="720"/>
              <w:rPr>
                <w:rFonts w:ascii="Times New Roman" w:hAnsi="Times New Roman" w:cs="Times New Roman"/>
              </w:rPr>
            </w:pPr>
          </w:p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ind w:left="720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84B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6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556" w:rsidRDefault="00671556" w:rsidP="0073484B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671556" w:rsidRDefault="00671556" w:rsidP="0073484B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73484B" w:rsidRPr="00C01806" w:rsidRDefault="0073484B" w:rsidP="0073484B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lastRenderedPageBreak/>
              <w:t>SÜREÇ İZLEME TABLOSU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lastRenderedPageBreak/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İzleme Metodu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İzleme Periyodu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Kayıt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</w:rP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126F3" w:rsidRPr="00C01806" w:rsidRDefault="00173CA3" w:rsidP="00C15A73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İzlemeye Tabi Deği</w:t>
            </w:r>
            <w:r w:rsidR="00CA15B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dir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126F3" w:rsidRPr="00C01806" w:rsidRDefault="00C126F3" w:rsidP="00F34334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126F3" w:rsidRPr="00C01806" w:rsidRDefault="00C126F3" w:rsidP="00671556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126F3" w:rsidRPr="00C01806" w:rsidRDefault="00C126F3" w:rsidP="00F20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126F3" w:rsidRPr="00C01806" w:rsidRDefault="00C126F3" w:rsidP="00F20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126F3" w:rsidRPr="00C01806" w:rsidRDefault="00C126F3" w:rsidP="00F20A1C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PERFORMANS GÖSTERGESİ</w:t>
            </w:r>
          </w:p>
        </w:tc>
      </w:tr>
      <w:tr w:rsidR="00C126F3" w:rsidRPr="00C01806" w:rsidTr="00173C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126F3" w:rsidRPr="00C01806" w:rsidRDefault="00C126F3" w:rsidP="00F20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806">
              <w:rPr>
                <w:rFonts w:ascii="Times New Roman" w:hAnsi="Times New Roman" w:cs="Times New Roman"/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126F3" w:rsidRPr="00C01806" w:rsidRDefault="00651385" w:rsidP="00173CA3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651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eytincilik sahaları </w:t>
            </w:r>
            <w:r w:rsidR="006B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Korunması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126F3" w:rsidRPr="00C01806" w:rsidRDefault="00C126F3" w:rsidP="00F20A1C">
            <w:pPr>
              <w:jc w:val="center"/>
              <w:rPr>
                <w:rFonts w:ascii="Times New Roman" w:hAnsi="Times New Roman" w:cs="Times New Roman"/>
              </w:rPr>
            </w:pPr>
            <w:r w:rsidRPr="00C01806">
              <w:rPr>
                <w:rFonts w:ascii="Times New Roman" w:hAnsi="Times New Roman" w:cs="Times New Roman"/>
                <w:sz w:val="16"/>
              </w:rPr>
              <w:t>İLMDR_PRF_01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126F3" w:rsidRPr="00C01806" w:rsidRDefault="00545A8F" w:rsidP="00B925E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Müracaat Olması Halinde Değerlendirilir.</w:t>
            </w:r>
          </w:p>
        </w:tc>
      </w:tr>
    </w:tbl>
    <w:p w:rsidR="00545A8F" w:rsidRPr="00C01806" w:rsidRDefault="00545A8F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126F3" w:rsidRPr="00C01806" w:rsidTr="00F20A1C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</w:pPr>
            <w:r w:rsidRPr="00C01806">
              <w:rPr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  <w:r w:rsidRPr="00C01806"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Dokuman Kodu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GTHB.</w:t>
            </w:r>
            <w:r w:rsidR="00CB586B">
              <w:rPr>
                <w:sz w:val="16"/>
                <w:szCs w:val="16"/>
              </w:rPr>
              <w:t>59.İLM.KYS.059</w:t>
            </w:r>
          </w:p>
        </w:tc>
      </w:tr>
      <w:tr w:rsidR="00C126F3" w:rsidRPr="00C01806" w:rsidTr="00F20A1C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F20A1C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F20A1C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F20A1C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 xml:space="preserve">Sayfa </w:t>
            </w:r>
            <w:r w:rsidR="000E71BC" w:rsidRPr="00C01806">
              <w:rPr>
                <w:b/>
                <w:bCs/>
                <w:sz w:val="16"/>
                <w:szCs w:val="16"/>
              </w:rPr>
              <w:fldChar w:fldCharType="begin"/>
            </w:r>
            <w:r w:rsidRPr="00C01806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0E71BC" w:rsidRPr="00C01806">
              <w:rPr>
                <w:b/>
                <w:bCs/>
                <w:sz w:val="16"/>
                <w:szCs w:val="16"/>
              </w:rPr>
              <w:fldChar w:fldCharType="separate"/>
            </w:r>
            <w:r w:rsidRPr="00C01806">
              <w:rPr>
                <w:b/>
                <w:bCs/>
                <w:noProof/>
                <w:sz w:val="16"/>
                <w:szCs w:val="16"/>
              </w:rPr>
              <w:t>1</w:t>
            </w:r>
            <w:r w:rsidR="000E71BC" w:rsidRPr="00C01806">
              <w:rPr>
                <w:b/>
                <w:bCs/>
                <w:sz w:val="16"/>
                <w:szCs w:val="16"/>
              </w:rPr>
              <w:fldChar w:fldCharType="end"/>
            </w:r>
            <w:r w:rsidRPr="00C01806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Pr="00C01806"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126F3" w:rsidRPr="00C01806" w:rsidTr="00F20A1C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 xml:space="preserve">   Gerçekleşme                               Açıklama   </w:t>
            </w:r>
          </w:p>
        </w:tc>
      </w:tr>
      <w:tr w:rsidR="00C126F3" w:rsidRPr="00C01806" w:rsidTr="00F20A1C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Merge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1 ay</w:t>
            </w:r>
          </w:p>
        </w:tc>
        <w:tc>
          <w:tcPr>
            <w:tcW w:w="429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2 ay</w:t>
            </w:r>
          </w:p>
        </w:tc>
        <w:tc>
          <w:tcPr>
            <w:tcW w:w="429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3 ay</w:t>
            </w:r>
          </w:p>
        </w:tc>
        <w:tc>
          <w:tcPr>
            <w:tcW w:w="429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4 ay</w:t>
            </w:r>
          </w:p>
        </w:tc>
        <w:tc>
          <w:tcPr>
            <w:tcW w:w="440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..ay</w:t>
            </w:r>
          </w:p>
        </w:tc>
        <w:tc>
          <w:tcPr>
            <w:tcW w:w="440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..</w:t>
            </w:r>
          </w:p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440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..ay</w:t>
            </w:r>
          </w:p>
        </w:tc>
        <w:tc>
          <w:tcPr>
            <w:tcW w:w="1269" w:type="dxa"/>
          </w:tcPr>
          <w:p w:rsidR="00C126F3" w:rsidRPr="00C01806" w:rsidRDefault="008513A5" w:rsidP="00F20A1C">
            <w:pPr>
              <w:rPr>
                <w:rFonts w:ascii="Times New Roman" w:hAnsi="Times New Roman" w:cs="Times New Roman"/>
                <w:b/>
              </w:rPr>
            </w:pPr>
            <w:r w:rsidRPr="00C01806">
              <w:rPr>
                <w:rFonts w:ascii="Times New Roman" w:hAnsi="Times New Roman" w:cs="Times New Roman"/>
                <w:b/>
              </w:rPr>
              <w:t>12 Ay</w:t>
            </w:r>
          </w:p>
        </w:tc>
      </w:tr>
      <w:tr w:rsidR="00C126F3" w:rsidRPr="00C01806" w:rsidTr="00F20A1C">
        <w:trPr>
          <w:trHeight w:val="1947"/>
        </w:trPr>
        <w:tc>
          <w:tcPr>
            <w:tcW w:w="1848" w:type="dxa"/>
          </w:tcPr>
          <w:p w:rsidR="00C126F3" w:rsidRPr="00C01806" w:rsidRDefault="00C126F3" w:rsidP="00F20A1C">
            <w:pPr>
              <w:pStyle w:val="ListeParagraf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126F3" w:rsidRPr="00C01806" w:rsidRDefault="00C126F3" w:rsidP="00651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C126F3" w:rsidRPr="00C01806" w:rsidRDefault="00C126F3" w:rsidP="00F20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51385" w:rsidRPr="00C01806" w:rsidRDefault="00651385" w:rsidP="00CA15B3">
            <w:pPr>
              <w:rPr>
                <w:rFonts w:ascii="Times New Roman" w:hAnsi="Times New Roman" w:cs="Times New Roman"/>
              </w:rPr>
            </w:pPr>
          </w:p>
        </w:tc>
      </w:tr>
    </w:tbl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  <w:sectPr w:rsidR="00C126F3" w:rsidRPr="00C01806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826"/>
        <w:gridCol w:w="909"/>
        <w:gridCol w:w="1568"/>
        <w:gridCol w:w="50"/>
      </w:tblGrid>
      <w:tr w:rsidR="00C126F3" w:rsidRPr="00C01806" w:rsidTr="00E34C5E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</w:pPr>
            <w:r w:rsidRPr="00C01806">
              <w:rPr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  <w:r w:rsidRPr="00C01806"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Dokuman Kodu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GTHB.</w:t>
            </w:r>
            <w:r w:rsidR="00CB586B">
              <w:rPr>
                <w:sz w:val="16"/>
                <w:szCs w:val="16"/>
              </w:rPr>
              <w:t>59.İLM.KYS.059</w:t>
            </w:r>
          </w:p>
        </w:tc>
      </w:tr>
      <w:tr w:rsidR="00C126F3" w:rsidRPr="00C01806" w:rsidTr="00E34C5E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E34C5E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E34C5E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126F3" w:rsidRPr="00C01806" w:rsidTr="00E34C5E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tabs>
                <w:tab w:val="right" w:pos="1922"/>
              </w:tabs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6F3" w:rsidRPr="00C01806" w:rsidRDefault="00C126F3" w:rsidP="00F20A1C">
            <w:pPr>
              <w:pStyle w:val="Altbilgi"/>
              <w:ind w:right="357"/>
              <w:rPr>
                <w:sz w:val="16"/>
                <w:szCs w:val="16"/>
              </w:rPr>
            </w:pPr>
            <w:r w:rsidRPr="00C01806">
              <w:rPr>
                <w:sz w:val="16"/>
                <w:szCs w:val="16"/>
              </w:rPr>
              <w:t xml:space="preserve">Sayfa </w:t>
            </w:r>
            <w:r w:rsidR="000E71BC" w:rsidRPr="00C01806">
              <w:rPr>
                <w:b/>
                <w:bCs/>
                <w:sz w:val="16"/>
                <w:szCs w:val="16"/>
              </w:rPr>
              <w:fldChar w:fldCharType="begin"/>
            </w:r>
            <w:r w:rsidRPr="00C01806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0E71BC" w:rsidRPr="00C01806">
              <w:rPr>
                <w:b/>
                <w:bCs/>
                <w:sz w:val="16"/>
                <w:szCs w:val="16"/>
              </w:rPr>
              <w:fldChar w:fldCharType="separate"/>
            </w:r>
            <w:r w:rsidRPr="00C01806">
              <w:rPr>
                <w:b/>
                <w:bCs/>
                <w:noProof/>
                <w:sz w:val="16"/>
                <w:szCs w:val="16"/>
              </w:rPr>
              <w:t>1</w:t>
            </w:r>
            <w:r w:rsidR="000E71BC" w:rsidRPr="00C01806">
              <w:rPr>
                <w:b/>
                <w:bCs/>
                <w:sz w:val="16"/>
                <w:szCs w:val="16"/>
              </w:rPr>
              <w:fldChar w:fldCharType="end"/>
            </w:r>
            <w:r w:rsidRPr="00C01806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Pr="00C01806"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126F3" w:rsidRPr="00C01806" w:rsidTr="00E3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126F3" w:rsidRPr="00C01806" w:rsidTr="00E34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C01806" w:rsidRDefault="00C126F3" w:rsidP="0065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C018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513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Zeytin Ağaçlarının İzinsiz Kesilmesi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C01806" w:rsidRDefault="001B437A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 dikili alanların azalması ve buna bağlı yetersiz zeytin ve zeytin yağı üretimi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C01806" w:rsidRDefault="001B437A" w:rsidP="001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Amaç dışı kullanım ile müracattan sonra  ilgili alanda kontrol yapılmakta.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C01806" w:rsidRDefault="00CA15B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İdari Para Cezası Uygulaması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C01806" w:rsidRDefault="00CA15B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C01806" w:rsidRDefault="00CA15B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C01806" w:rsidRDefault="00CA15B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6F3" w:rsidRPr="00C01806" w:rsidRDefault="00CA15B3" w:rsidP="002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</w:rPr>
              <w:t>Zeytinlik Alanlar Daraltılamaz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26F3" w:rsidRPr="00C01806" w:rsidRDefault="00C126F3" w:rsidP="00CA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2B00F9"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34C5E" w:rsidRPr="00C0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Bütün iş ve işlemler </w:t>
            </w:r>
            <w:r w:rsidR="001B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  <w:r w:rsidR="00CA1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 Müdürlüğünde Raporlandırılır.</w:t>
            </w:r>
            <w:bookmarkStart w:id="0" w:name="_GoBack"/>
            <w:bookmarkEnd w:id="0"/>
          </w:p>
        </w:tc>
      </w:tr>
      <w:tr w:rsidR="00C126F3" w:rsidRPr="00C01806" w:rsidTr="003F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7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F3" w:rsidRPr="00C01806" w:rsidRDefault="00C126F3" w:rsidP="00A8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C018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C018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1- </w:t>
            </w:r>
            <w:r w:rsidR="00A85769" w:rsidRPr="00C018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Kişinin bilgi eksikliği</w:t>
            </w:r>
          </w:p>
          <w:p w:rsidR="00A85769" w:rsidRDefault="00A85769" w:rsidP="00A8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180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2-Yasal Zorunluluklardan Kaçış,</w:t>
            </w:r>
          </w:p>
          <w:p w:rsidR="00651385" w:rsidRDefault="00651385" w:rsidP="00A8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3-Yazlık-ikinci konut baskısı</w:t>
            </w:r>
          </w:p>
          <w:p w:rsidR="00651385" w:rsidRPr="00C01806" w:rsidRDefault="00651385" w:rsidP="00A8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4-Sanayi baskısı</w:t>
            </w:r>
          </w:p>
          <w:p w:rsidR="00A85769" w:rsidRPr="00C01806" w:rsidRDefault="00A85769" w:rsidP="00A8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126F3" w:rsidRPr="00C01806" w:rsidTr="003F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6F3" w:rsidRPr="00C01806" w:rsidRDefault="00C126F3" w:rsidP="00F2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pStyle w:val="stbilgi"/>
      </w:pPr>
    </w:p>
    <w:p w:rsidR="00C126F3" w:rsidRPr="00C01806" w:rsidRDefault="00C126F3" w:rsidP="00C126F3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18"/>
          <w:szCs w:val="20"/>
        </w:rPr>
      </w:pPr>
    </w:p>
    <w:p w:rsidR="00C126F3" w:rsidRPr="00C01806" w:rsidRDefault="00C126F3" w:rsidP="00C126F3">
      <w:pPr>
        <w:pStyle w:val="stbilgi"/>
      </w:pPr>
    </w:p>
    <w:p w:rsidR="00C126F3" w:rsidRPr="00C01806" w:rsidRDefault="00C126F3" w:rsidP="00C126F3">
      <w:pPr>
        <w:rPr>
          <w:rFonts w:ascii="Times New Roman" w:hAnsi="Times New Roman" w:cs="Times New Roman"/>
        </w:rPr>
      </w:pPr>
    </w:p>
    <w:p w:rsidR="000B3E97" w:rsidRPr="00C01806" w:rsidRDefault="000B3E97">
      <w:pPr>
        <w:rPr>
          <w:rFonts w:ascii="Times New Roman" w:hAnsi="Times New Roman" w:cs="Times New Roman"/>
        </w:rPr>
      </w:pPr>
    </w:p>
    <w:sectPr w:rsidR="000B3E97" w:rsidRPr="00C01806" w:rsidSect="009C65D8">
      <w:pgSz w:w="16838" w:h="11906" w:orient="landscape"/>
      <w:pgMar w:top="312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 Arial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E53"/>
    <w:multiLevelType w:val="hybridMultilevel"/>
    <w:tmpl w:val="CF826C30"/>
    <w:lvl w:ilvl="0" w:tplc="204C69D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24E8"/>
    <w:rsid w:val="000161FE"/>
    <w:rsid w:val="0002236B"/>
    <w:rsid w:val="00043F59"/>
    <w:rsid w:val="000A0AF8"/>
    <w:rsid w:val="000B3E97"/>
    <w:rsid w:val="000E71BC"/>
    <w:rsid w:val="00144892"/>
    <w:rsid w:val="00173CA3"/>
    <w:rsid w:val="00185BD1"/>
    <w:rsid w:val="001A67C0"/>
    <w:rsid w:val="001B437A"/>
    <w:rsid w:val="001F0499"/>
    <w:rsid w:val="002B00F9"/>
    <w:rsid w:val="002E17F3"/>
    <w:rsid w:val="002E3BA6"/>
    <w:rsid w:val="003F79AB"/>
    <w:rsid w:val="004217CE"/>
    <w:rsid w:val="004349FA"/>
    <w:rsid w:val="00487050"/>
    <w:rsid w:val="00545A8F"/>
    <w:rsid w:val="005B25C1"/>
    <w:rsid w:val="00651385"/>
    <w:rsid w:val="00671556"/>
    <w:rsid w:val="006A3B9A"/>
    <w:rsid w:val="006B041F"/>
    <w:rsid w:val="006C1B70"/>
    <w:rsid w:val="0071613E"/>
    <w:rsid w:val="0073484B"/>
    <w:rsid w:val="007724E8"/>
    <w:rsid w:val="007A23B2"/>
    <w:rsid w:val="007A6321"/>
    <w:rsid w:val="007C35AB"/>
    <w:rsid w:val="008513A5"/>
    <w:rsid w:val="008A16B5"/>
    <w:rsid w:val="00983796"/>
    <w:rsid w:val="00A618B8"/>
    <w:rsid w:val="00A85769"/>
    <w:rsid w:val="00AD30D9"/>
    <w:rsid w:val="00AE00E2"/>
    <w:rsid w:val="00B078D0"/>
    <w:rsid w:val="00B925EA"/>
    <w:rsid w:val="00C01806"/>
    <w:rsid w:val="00C126F3"/>
    <w:rsid w:val="00C15A73"/>
    <w:rsid w:val="00CA15B3"/>
    <w:rsid w:val="00CB586B"/>
    <w:rsid w:val="00CC75E5"/>
    <w:rsid w:val="00D220E6"/>
    <w:rsid w:val="00DA3CCA"/>
    <w:rsid w:val="00E062D7"/>
    <w:rsid w:val="00E34C5E"/>
    <w:rsid w:val="00F34334"/>
    <w:rsid w:val="00FE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F3"/>
    <w:pPr>
      <w:spacing w:after="200" w:line="276" w:lineRule="auto"/>
    </w:pPr>
  </w:style>
  <w:style w:type="paragraph" w:styleId="Balk4">
    <w:name w:val="heading 4"/>
    <w:basedOn w:val="Normal"/>
    <w:next w:val="Normal"/>
    <w:link w:val="Balk4Char"/>
    <w:qFormat/>
    <w:rsid w:val="00C126F3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126F3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126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2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126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12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126F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1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1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12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26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k">
    <w:name w:val="baslk"/>
    <w:basedOn w:val="Normal"/>
    <w:rsid w:val="00C01806"/>
    <w:pPr>
      <w:spacing w:after="0" w:line="240" w:lineRule="auto"/>
      <w:jc w:val="both"/>
    </w:pPr>
    <w:rPr>
      <w:rFonts w:ascii="New York" w:eastAsia="Times New Roman" w:hAnsi="New York" w:cs="Times New Roman"/>
      <w:b/>
      <w:bCs/>
      <w:sz w:val="24"/>
      <w:szCs w:val="24"/>
      <w:lang w:eastAsia="tr-TR"/>
    </w:rPr>
  </w:style>
  <w:style w:type="paragraph" w:customStyle="1" w:styleId="nor0">
    <w:name w:val="nor0"/>
    <w:basedOn w:val="Normal"/>
    <w:rsid w:val="00043F59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  <w:lang w:eastAsia="tr-TR"/>
    </w:rPr>
  </w:style>
  <w:style w:type="character" w:customStyle="1" w:styleId="normal1">
    <w:name w:val="normal1"/>
    <w:rsid w:val="00043F59"/>
    <w:rPr>
      <w:rFonts w:ascii="TR Arial" w:hAnsi="TR Arial" w:hint="defaul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88D65F-2CC5-4DBF-AF24-89E4279BD5AF}"/>
</file>

<file path=customXml/itemProps2.xml><?xml version="1.0" encoding="utf-8"?>
<ds:datastoreItem xmlns:ds="http://schemas.openxmlformats.org/officeDocument/2006/customXml" ds:itemID="{C2CDB77F-5EC5-4AB1-B7B1-DFFB29460757}"/>
</file>

<file path=customXml/itemProps3.xml><?xml version="1.0" encoding="utf-8"?>
<ds:datastoreItem xmlns:ds="http://schemas.openxmlformats.org/officeDocument/2006/customXml" ds:itemID="{892E9DF3-D51E-464C-8F26-A85D20C00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30</cp:revision>
  <dcterms:created xsi:type="dcterms:W3CDTF">2017-12-08T07:52:00Z</dcterms:created>
  <dcterms:modified xsi:type="dcterms:W3CDTF">2018-04-01T08:52:00Z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